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A4F0" w14:textId="5A7CD7C9" w:rsidR="00B7090C" w:rsidRPr="00D16A99" w:rsidRDefault="00D16A99" w:rsidP="00D16A99">
      <w:pPr>
        <w:pStyle w:val="1"/>
        <w:pBdr>
          <w:bottom w:val="dotted" w:sz="4" w:space="1" w:color="auto"/>
        </w:pBdr>
        <w:rPr>
          <w:color w:val="67605D"/>
          <w:spacing w:val="-10"/>
          <w:kern w:val="28"/>
          <w:sz w:val="28"/>
          <w:szCs w:val="28"/>
        </w:rPr>
      </w:pPr>
      <w:r w:rsidRPr="00D16A99">
        <w:rPr>
          <w:color w:val="67605D"/>
          <w:spacing w:val="-10"/>
          <w:kern w:val="28"/>
          <w:sz w:val="28"/>
          <w:szCs w:val="28"/>
        </w:rPr>
        <w:t>Кому:</w:t>
      </w:r>
      <w:r w:rsidR="008A0019">
        <w:rPr>
          <w:color w:val="67605D"/>
          <w:spacing w:val="-10"/>
          <w:kern w:val="28"/>
          <w:sz w:val="28"/>
          <w:szCs w:val="28"/>
        </w:rPr>
        <w:t xml:space="preserve"> </w:t>
      </w:r>
      <w:bookmarkStart w:id="0" w:name="_GoBack"/>
      <w:bookmarkEnd w:id="0"/>
    </w:p>
    <w:p w14:paraId="49CA640D" w14:textId="77777777" w:rsidR="00541C20" w:rsidRPr="00541C20" w:rsidRDefault="00B7090C" w:rsidP="00541C20">
      <w:pPr>
        <w:pStyle w:val="1"/>
        <w:jc w:val="center"/>
        <w:rPr>
          <w:color w:val="67605D"/>
          <w:spacing w:val="-10"/>
          <w:kern w:val="28"/>
          <w:sz w:val="48"/>
          <w:szCs w:val="48"/>
        </w:rPr>
      </w:pPr>
      <w:r>
        <w:rPr>
          <w:color w:val="67605D"/>
          <w:spacing w:val="-10"/>
          <w:kern w:val="28"/>
          <w:sz w:val="48"/>
          <w:szCs w:val="48"/>
        </w:rPr>
        <w:t>ИНФОРМАЦИЯ</w:t>
      </w:r>
    </w:p>
    <w:p w14:paraId="746D30E5" w14:textId="26CDADC9" w:rsidR="00EF28F9" w:rsidRPr="00DC2FE4" w:rsidRDefault="00DC2FE4" w:rsidP="00541C20">
      <w:pPr>
        <w:pStyle w:val="1"/>
        <w:jc w:val="center"/>
        <w:rPr>
          <w:b/>
          <w:color w:val="67605D"/>
          <w:spacing w:val="-10"/>
          <w:kern w:val="28"/>
          <w:sz w:val="28"/>
          <w:szCs w:val="28"/>
        </w:rPr>
      </w:pPr>
      <w:r w:rsidRPr="00DC2FE4">
        <w:rPr>
          <w:b/>
          <w:color w:val="67605D"/>
          <w:spacing w:val="-10"/>
          <w:kern w:val="28"/>
          <w:sz w:val="28"/>
          <w:szCs w:val="28"/>
        </w:rPr>
        <w:t>перед психофизиологическим</w:t>
      </w:r>
      <w:r w:rsidR="00B7090C" w:rsidRPr="00DC2FE4">
        <w:rPr>
          <w:b/>
          <w:color w:val="67605D"/>
          <w:spacing w:val="-10"/>
          <w:kern w:val="28"/>
          <w:sz w:val="28"/>
          <w:szCs w:val="28"/>
        </w:rPr>
        <w:t xml:space="preserve"> исследованием с использованием полиграфа</w:t>
      </w:r>
      <w:r w:rsidR="00541C20" w:rsidRPr="00DC2FE4">
        <w:rPr>
          <w:b/>
          <w:color w:val="67605D"/>
          <w:spacing w:val="-10"/>
          <w:kern w:val="28"/>
          <w:sz w:val="28"/>
          <w:szCs w:val="28"/>
        </w:rPr>
        <w:t xml:space="preserve">                                                                                           </w:t>
      </w:r>
    </w:p>
    <w:p w14:paraId="45D182B7" w14:textId="77777777" w:rsidR="00D16A99" w:rsidRPr="00F24325" w:rsidRDefault="00D16A99" w:rsidP="00D16A99">
      <w:pPr>
        <w:rPr>
          <w:sz w:val="28"/>
          <w:szCs w:val="28"/>
        </w:rPr>
      </w:pPr>
    </w:p>
    <w:p w14:paraId="5D22F7F1" w14:textId="218EBBD6" w:rsidR="00F24325" w:rsidRPr="00F24325" w:rsidRDefault="00F24325" w:rsidP="00D16A99">
      <w:pPr>
        <w:rPr>
          <w:sz w:val="28"/>
          <w:szCs w:val="28"/>
        </w:rPr>
      </w:pPr>
      <w:r w:rsidRPr="00F24325">
        <w:rPr>
          <w:sz w:val="28"/>
          <w:szCs w:val="28"/>
        </w:rPr>
        <w:t>Ваше тестирование назначено</w:t>
      </w:r>
    </w:p>
    <w:tbl>
      <w:tblPr>
        <w:tblStyle w:val="a3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D16A99" w14:paraId="4AA477F0" w14:textId="77777777" w:rsidTr="00383E5F">
        <w:tc>
          <w:tcPr>
            <w:tcW w:w="2263" w:type="dxa"/>
          </w:tcPr>
          <w:p w14:paraId="38A71741" w14:textId="4B860C76" w:rsidR="00D16A99" w:rsidRPr="00747D3E" w:rsidRDefault="00C74217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Дата:</w:t>
            </w:r>
          </w:p>
        </w:tc>
        <w:tc>
          <w:tcPr>
            <w:tcW w:w="7371" w:type="dxa"/>
          </w:tcPr>
          <w:p w14:paraId="7D33E350" w14:textId="7098FA0F" w:rsidR="00D16A99" w:rsidRPr="00B752EC" w:rsidRDefault="00D16A99" w:rsidP="00C74217">
            <w:pPr>
              <w:pStyle w:val="1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 xml:space="preserve">/         /   </w:t>
            </w:r>
            <w:r w:rsidR="006215F8">
              <w:rPr>
                <w:color w:val="67605D"/>
                <w:spacing w:val="-10"/>
                <w:kern w:val="28"/>
              </w:rPr>
              <w:t xml:space="preserve">   </w:t>
            </w:r>
            <w:r w:rsidR="00990044">
              <w:rPr>
                <w:color w:val="67605D"/>
                <w:spacing w:val="-10"/>
                <w:kern w:val="28"/>
              </w:rPr>
              <w:t xml:space="preserve"> /201   </w:t>
            </w:r>
            <w:r w:rsidR="00C74217">
              <w:rPr>
                <w:color w:val="67605D"/>
                <w:spacing w:val="-10"/>
                <w:kern w:val="28"/>
              </w:rPr>
              <w:t xml:space="preserve">   </w:t>
            </w:r>
            <w:r w:rsidRPr="00747D3E">
              <w:rPr>
                <w:color w:val="67605D"/>
                <w:spacing w:val="-10"/>
                <w:kern w:val="28"/>
              </w:rPr>
              <w:t xml:space="preserve"> г</w:t>
            </w:r>
            <w:r w:rsidR="00505D17">
              <w:rPr>
                <w:color w:val="67605D"/>
                <w:spacing w:val="-10"/>
                <w:kern w:val="28"/>
              </w:rPr>
              <w:t xml:space="preserve">.     </w:t>
            </w:r>
            <w:proofErr w:type="gramStart"/>
            <w:r w:rsidR="00505D17">
              <w:rPr>
                <w:color w:val="67605D"/>
                <w:spacing w:val="-10"/>
                <w:kern w:val="28"/>
              </w:rPr>
              <w:t>Время</w:t>
            </w:r>
            <w:r w:rsidR="00990044">
              <w:rPr>
                <w:color w:val="67605D"/>
                <w:spacing w:val="-10"/>
                <w:kern w:val="28"/>
              </w:rPr>
              <w:t xml:space="preserve">:   </w:t>
            </w:r>
            <w:proofErr w:type="gramEnd"/>
            <w:r w:rsidR="00990044">
              <w:rPr>
                <w:color w:val="67605D"/>
                <w:spacing w:val="-10"/>
                <w:kern w:val="28"/>
              </w:rPr>
              <w:t xml:space="preserve">  </w:t>
            </w:r>
            <w:r w:rsidR="00505D17">
              <w:rPr>
                <w:color w:val="67605D"/>
                <w:spacing w:val="-10"/>
                <w:kern w:val="28"/>
              </w:rPr>
              <w:t xml:space="preserve">  </w:t>
            </w:r>
            <w:r w:rsidR="00C74217">
              <w:rPr>
                <w:color w:val="67605D"/>
                <w:spacing w:val="-10"/>
                <w:kern w:val="28"/>
              </w:rPr>
              <w:t xml:space="preserve">    </w:t>
            </w:r>
            <w:r w:rsidR="00505D17">
              <w:rPr>
                <w:color w:val="67605D"/>
                <w:spacing w:val="-10"/>
                <w:kern w:val="28"/>
              </w:rPr>
              <w:t xml:space="preserve"> </w:t>
            </w:r>
          </w:p>
        </w:tc>
      </w:tr>
      <w:tr w:rsidR="00D16A99" w14:paraId="78719D2C" w14:textId="77777777" w:rsidTr="00383E5F">
        <w:trPr>
          <w:trHeight w:val="681"/>
        </w:trPr>
        <w:tc>
          <w:tcPr>
            <w:tcW w:w="2263" w:type="dxa"/>
          </w:tcPr>
          <w:p w14:paraId="0AA7CF4C" w14:textId="77777777" w:rsidR="00D16A99" w:rsidRPr="00747D3E" w:rsidRDefault="00D16A99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По адресу:</w:t>
            </w:r>
          </w:p>
        </w:tc>
        <w:tc>
          <w:tcPr>
            <w:tcW w:w="7371" w:type="dxa"/>
          </w:tcPr>
          <w:p w14:paraId="60D69528" w14:textId="6F8B6D3A" w:rsidR="006215F8" w:rsidRPr="000450FF" w:rsidRDefault="00D16A99" w:rsidP="000450FF">
            <w:pPr>
              <w:pStyle w:val="1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Москва, ул.</w:t>
            </w:r>
            <w:r w:rsidR="006215F8">
              <w:rPr>
                <w:color w:val="67605D"/>
                <w:spacing w:val="-10"/>
                <w:kern w:val="28"/>
              </w:rPr>
              <w:t xml:space="preserve"> …………………………………………………</w:t>
            </w:r>
            <w:r w:rsidR="00383E5F">
              <w:rPr>
                <w:color w:val="67605D"/>
                <w:spacing w:val="-10"/>
                <w:kern w:val="28"/>
              </w:rPr>
              <w:t>…………………</w:t>
            </w:r>
            <w:r w:rsidR="000450FF">
              <w:rPr>
                <w:color w:val="67605D"/>
                <w:spacing w:val="-10"/>
                <w:kern w:val="28"/>
              </w:rPr>
              <w:t xml:space="preserve"> </w:t>
            </w:r>
            <w:r w:rsidR="00990044">
              <w:rPr>
                <w:color w:val="67605D"/>
                <w:spacing w:val="-10"/>
                <w:kern w:val="28"/>
              </w:rPr>
              <w:t>………</w:t>
            </w:r>
            <w:r w:rsidR="000450FF">
              <w:rPr>
                <w:color w:val="67605D"/>
                <w:spacing w:val="-10"/>
                <w:kern w:val="28"/>
              </w:rPr>
              <w:t>………………………</w:t>
            </w:r>
            <w:r w:rsidR="00383E5F" w:rsidRPr="00990044">
              <w:rPr>
                <w:color w:val="67605D"/>
                <w:spacing w:val="-10"/>
                <w:kern w:val="28"/>
              </w:rPr>
              <w:t>………………………</w:t>
            </w:r>
            <w:proofErr w:type="gramStart"/>
            <w:r w:rsidR="00383E5F" w:rsidRPr="00990044">
              <w:rPr>
                <w:color w:val="67605D"/>
                <w:spacing w:val="-10"/>
                <w:kern w:val="28"/>
              </w:rPr>
              <w:t>…….</w:t>
            </w:r>
            <w:proofErr w:type="gramEnd"/>
            <w:r w:rsidR="00383E5F" w:rsidRPr="00990044">
              <w:rPr>
                <w:color w:val="67605D"/>
                <w:spacing w:val="-10"/>
                <w:kern w:val="28"/>
              </w:rPr>
              <w:t xml:space="preserve">……….  </w:t>
            </w:r>
            <w:proofErr w:type="spellStart"/>
            <w:r w:rsidR="00383E5F" w:rsidRPr="00990044">
              <w:rPr>
                <w:color w:val="67605D"/>
                <w:spacing w:val="-10"/>
                <w:kern w:val="28"/>
              </w:rPr>
              <w:t>каб</w:t>
            </w:r>
            <w:proofErr w:type="spellEnd"/>
            <w:r w:rsidR="00383E5F" w:rsidRPr="00990044">
              <w:rPr>
                <w:color w:val="67605D"/>
                <w:spacing w:val="-10"/>
                <w:kern w:val="28"/>
              </w:rPr>
              <w:t>……………</w:t>
            </w:r>
          </w:p>
          <w:p w14:paraId="1D4ECC38" w14:textId="7B61300A" w:rsidR="00D16A99" w:rsidRPr="008A0019" w:rsidRDefault="00D16A99" w:rsidP="009E358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Как добраться описано в файле «скачать»</w:t>
            </w:r>
            <w:r w:rsidR="006215F8">
              <w:rPr>
                <w:color w:val="67605D"/>
                <w:spacing w:val="-10"/>
                <w:kern w:val="28"/>
              </w:rPr>
              <w:t xml:space="preserve"> </w:t>
            </w:r>
            <w:r>
              <w:rPr>
                <w:color w:val="67605D"/>
                <w:spacing w:val="-10"/>
                <w:kern w:val="28"/>
              </w:rPr>
              <w:t xml:space="preserve">на странице </w:t>
            </w:r>
            <w:r w:rsidR="006215F8">
              <w:rPr>
                <w:color w:val="67605D"/>
                <w:spacing w:val="-10"/>
                <w:kern w:val="28"/>
              </w:rPr>
              <w:t>«</w:t>
            </w:r>
            <w:r>
              <w:rPr>
                <w:color w:val="67605D"/>
                <w:spacing w:val="-10"/>
                <w:kern w:val="28"/>
              </w:rPr>
              <w:t>Контакты</w:t>
            </w:r>
            <w:r w:rsidR="006215F8">
              <w:rPr>
                <w:color w:val="67605D"/>
                <w:spacing w:val="-10"/>
                <w:kern w:val="28"/>
              </w:rPr>
              <w:t>»</w:t>
            </w:r>
            <w:r w:rsidR="009E358A">
              <w:rPr>
                <w:color w:val="67605D"/>
                <w:spacing w:val="-10"/>
                <w:kern w:val="28"/>
              </w:rPr>
              <w:t xml:space="preserve">.  </w:t>
            </w:r>
            <w:r w:rsidRPr="005550C6">
              <w:rPr>
                <w:color w:val="67605D"/>
                <w:spacing w:val="-10"/>
                <w:kern w:val="28"/>
                <w:lang w:val="en-US"/>
              </w:rPr>
              <w:t>c</w:t>
            </w:r>
            <w:r w:rsidRPr="005550C6">
              <w:rPr>
                <w:color w:val="67605D"/>
                <w:spacing w:val="-10"/>
                <w:kern w:val="28"/>
              </w:rPr>
              <w:t>-</w:t>
            </w:r>
            <w:proofErr w:type="spellStart"/>
            <w:r w:rsidRPr="005550C6">
              <w:rPr>
                <w:color w:val="67605D"/>
                <w:spacing w:val="-10"/>
                <w:kern w:val="28"/>
                <w:lang w:val="en-US"/>
              </w:rPr>
              <w:t>triumf</w:t>
            </w:r>
            <w:proofErr w:type="spellEnd"/>
            <w:r w:rsidRPr="005550C6">
              <w:rPr>
                <w:color w:val="67605D"/>
                <w:spacing w:val="-10"/>
                <w:kern w:val="28"/>
              </w:rPr>
              <w:t>.</w:t>
            </w:r>
            <w:proofErr w:type="spellStart"/>
            <w:r w:rsidRPr="005550C6">
              <w:rPr>
                <w:color w:val="67605D"/>
                <w:spacing w:val="-10"/>
                <w:kern w:val="28"/>
                <w:lang w:val="en-US"/>
              </w:rPr>
              <w:t>ru</w:t>
            </w:r>
            <w:proofErr w:type="spellEnd"/>
          </w:p>
          <w:p w14:paraId="72FD3F48" w14:textId="77777777" w:rsidR="00D16A99" w:rsidRPr="007635F7" w:rsidRDefault="00D16A99" w:rsidP="00383E5F"/>
        </w:tc>
      </w:tr>
      <w:tr w:rsidR="00D16A99" w14:paraId="588F1C5C" w14:textId="77777777" w:rsidTr="00383E5F">
        <w:tc>
          <w:tcPr>
            <w:tcW w:w="2263" w:type="dxa"/>
          </w:tcPr>
          <w:p w14:paraId="39A7901B" w14:textId="12B992B8" w:rsidR="00D16A99" w:rsidRPr="00747D3E" w:rsidRDefault="00D16A99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Ваш эксперт</w:t>
            </w:r>
            <w:r w:rsidR="00EF6F7B">
              <w:rPr>
                <w:color w:val="67605D"/>
                <w:spacing w:val="-10"/>
                <w:kern w:val="28"/>
              </w:rPr>
              <w:t>:</w:t>
            </w:r>
          </w:p>
        </w:tc>
        <w:tc>
          <w:tcPr>
            <w:tcW w:w="7371" w:type="dxa"/>
          </w:tcPr>
          <w:p w14:paraId="6C501DAB" w14:textId="64F1A85F" w:rsidR="00D16A99" w:rsidRPr="00747D3E" w:rsidRDefault="00D16A99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</w:p>
        </w:tc>
      </w:tr>
      <w:tr w:rsidR="00505D17" w14:paraId="4302BFC7" w14:textId="77777777" w:rsidTr="00383E5F">
        <w:tc>
          <w:tcPr>
            <w:tcW w:w="2263" w:type="dxa"/>
          </w:tcPr>
          <w:p w14:paraId="43D55A59" w14:textId="743E4CF2" w:rsidR="00505D17" w:rsidRDefault="00194D32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т</w:t>
            </w:r>
            <w:r w:rsidR="00505D17">
              <w:rPr>
                <w:color w:val="67605D"/>
                <w:spacing w:val="-10"/>
                <w:kern w:val="28"/>
              </w:rPr>
              <w:t>ел.</w:t>
            </w:r>
            <w:r w:rsidR="00EF6F7B">
              <w:rPr>
                <w:color w:val="67605D"/>
                <w:spacing w:val="-10"/>
                <w:kern w:val="28"/>
              </w:rPr>
              <w:t>:</w:t>
            </w:r>
          </w:p>
        </w:tc>
        <w:tc>
          <w:tcPr>
            <w:tcW w:w="7371" w:type="dxa"/>
          </w:tcPr>
          <w:p w14:paraId="6AF7E46B" w14:textId="7CDA6A47" w:rsidR="00505D17" w:rsidRDefault="00505D17" w:rsidP="00505D17">
            <w:pPr>
              <w:pStyle w:val="1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 xml:space="preserve">   +7 </w:t>
            </w:r>
          </w:p>
        </w:tc>
      </w:tr>
      <w:tr w:rsidR="00D16A99" w14:paraId="7EA582EC" w14:textId="77777777" w:rsidTr="00383E5F">
        <w:tc>
          <w:tcPr>
            <w:tcW w:w="2263" w:type="dxa"/>
          </w:tcPr>
          <w:p w14:paraId="053FDD5A" w14:textId="151AD149" w:rsidR="00D16A99" w:rsidRDefault="00D16A99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Организация</w:t>
            </w:r>
            <w:r w:rsidR="00EF6F7B">
              <w:rPr>
                <w:color w:val="67605D"/>
                <w:spacing w:val="-10"/>
                <w:kern w:val="28"/>
              </w:rPr>
              <w:t>:</w:t>
            </w:r>
          </w:p>
        </w:tc>
        <w:tc>
          <w:tcPr>
            <w:tcW w:w="7371" w:type="dxa"/>
          </w:tcPr>
          <w:p w14:paraId="7E1B76B2" w14:textId="40DB8A41" w:rsidR="00D16A99" w:rsidRPr="00747D3E" w:rsidRDefault="00EF6F7B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 xml:space="preserve">ООО </w:t>
            </w:r>
            <w:r w:rsidR="00D16A99">
              <w:rPr>
                <w:color w:val="67605D"/>
                <w:spacing w:val="-10"/>
                <w:kern w:val="28"/>
              </w:rPr>
              <w:t>Независимый Экспертный Центр «Триумф»</w:t>
            </w:r>
          </w:p>
        </w:tc>
      </w:tr>
      <w:tr w:rsidR="009E358A" w14:paraId="00CF3383" w14:textId="77777777" w:rsidTr="00383E5F">
        <w:tc>
          <w:tcPr>
            <w:tcW w:w="2263" w:type="dxa"/>
          </w:tcPr>
          <w:p w14:paraId="0260ACFA" w14:textId="4153A3F3" w:rsidR="009E358A" w:rsidRDefault="00194D32" w:rsidP="002706E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т</w:t>
            </w:r>
            <w:r w:rsidR="009E358A">
              <w:rPr>
                <w:color w:val="67605D"/>
                <w:spacing w:val="-10"/>
                <w:kern w:val="28"/>
              </w:rPr>
              <w:t>ел</w:t>
            </w:r>
            <w:r>
              <w:rPr>
                <w:color w:val="67605D"/>
                <w:spacing w:val="-10"/>
                <w:kern w:val="28"/>
              </w:rPr>
              <w:t>.</w:t>
            </w:r>
            <w:r w:rsidR="00EF6F7B">
              <w:rPr>
                <w:color w:val="67605D"/>
                <w:spacing w:val="-10"/>
                <w:kern w:val="28"/>
              </w:rPr>
              <w:t>:</w:t>
            </w:r>
          </w:p>
        </w:tc>
        <w:tc>
          <w:tcPr>
            <w:tcW w:w="7371" w:type="dxa"/>
          </w:tcPr>
          <w:p w14:paraId="51D8AF70" w14:textId="02E4589D" w:rsidR="009E358A" w:rsidRDefault="009E358A" w:rsidP="009E358A">
            <w:pPr>
              <w:pStyle w:val="1"/>
              <w:jc w:val="center"/>
              <w:outlineLvl w:val="0"/>
              <w:rPr>
                <w:color w:val="67605D"/>
                <w:spacing w:val="-10"/>
                <w:kern w:val="28"/>
              </w:rPr>
            </w:pPr>
            <w:r>
              <w:rPr>
                <w:color w:val="67605D"/>
                <w:spacing w:val="-10"/>
                <w:kern w:val="28"/>
              </w:rPr>
              <w:t>Менеджер +7 495 118 22 20</w:t>
            </w:r>
          </w:p>
        </w:tc>
      </w:tr>
    </w:tbl>
    <w:p w14:paraId="0D8EC1A2" w14:textId="77777777" w:rsidR="00D16A99" w:rsidRPr="00D16A99" w:rsidRDefault="00D16A99" w:rsidP="00D16A99"/>
    <w:p w14:paraId="63207FFE" w14:textId="77E9AEAE" w:rsidR="00383E5F" w:rsidRPr="00383E5F" w:rsidRDefault="00383E5F" w:rsidP="00383E5F">
      <w:pPr>
        <w:rPr>
          <w:sz w:val="28"/>
          <w:szCs w:val="28"/>
        </w:rPr>
      </w:pPr>
      <w:r w:rsidRPr="00383E5F">
        <w:rPr>
          <w:sz w:val="28"/>
          <w:szCs w:val="28"/>
        </w:rPr>
        <w:t>Проход через</w:t>
      </w:r>
      <w:r w:rsidR="000450FF">
        <w:rPr>
          <w:sz w:val="28"/>
          <w:szCs w:val="28"/>
        </w:rPr>
        <w:t xml:space="preserve"> КПП осуществляется по паспорту или водительскому удостоверению.  Д</w:t>
      </w:r>
      <w:r w:rsidRPr="00383E5F">
        <w:rPr>
          <w:sz w:val="28"/>
          <w:szCs w:val="28"/>
        </w:rPr>
        <w:t>ля пропуска необходимо сообщить Ваше ФИО.</w:t>
      </w:r>
    </w:p>
    <w:p w14:paraId="1BF9A9CB" w14:textId="77777777" w:rsidR="00C348A2" w:rsidRDefault="00C348A2" w:rsidP="005C1999">
      <w:pPr>
        <w:ind w:firstLine="993"/>
        <w:rPr>
          <w:rFonts w:ascii="Times New Roman" w:hAnsi="Times New Roman" w:cs="Times New Roman"/>
          <w:sz w:val="24"/>
          <w:szCs w:val="24"/>
        </w:rPr>
      </w:pPr>
    </w:p>
    <w:p w14:paraId="53F39A1A" w14:textId="77777777" w:rsidR="00C348A2" w:rsidRDefault="0085434C" w:rsidP="005B4645">
      <w:pPr>
        <w:pStyle w:val="a6"/>
        <w:rPr>
          <w:color w:val="67605D"/>
          <w:sz w:val="36"/>
          <w:szCs w:val="36"/>
        </w:rPr>
      </w:pPr>
      <w:r>
        <w:rPr>
          <w:color w:val="67605D"/>
          <w:sz w:val="36"/>
          <w:szCs w:val="36"/>
        </w:rPr>
        <w:t>Содержание уведомления</w:t>
      </w:r>
      <w:r w:rsidR="005B4645" w:rsidRPr="00644975">
        <w:rPr>
          <w:color w:val="67605D"/>
          <w:sz w:val="36"/>
          <w:szCs w:val="36"/>
        </w:rPr>
        <w:t>:</w:t>
      </w:r>
    </w:p>
    <w:p w14:paraId="7198FF72" w14:textId="77777777" w:rsidR="002D3622" w:rsidRPr="002D3622" w:rsidRDefault="002D3622" w:rsidP="002D3622"/>
    <w:p w14:paraId="436BAA9E" w14:textId="77777777" w:rsidR="00C348A2" w:rsidRPr="00F777B3" w:rsidRDefault="00CD5984" w:rsidP="00C348A2">
      <w:pPr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</w:pPr>
      <w:r w:rsidRPr="00F777B3"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  <w:t>Рекомендуется</w:t>
      </w:r>
    </w:p>
    <w:p w14:paraId="147D3AB4" w14:textId="77777777" w:rsidR="00CD5984" w:rsidRPr="00F777B3" w:rsidRDefault="00CD5984" w:rsidP="00C348A2">
      <w:pPr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</w:pPr>
      <w:r w:rsidRPr="00F777B3"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  <w:t>Одежда</w:t>
      </w:r>
    </w:p>
    <w:p w14:paraId="2341D3EC" w14:textId="77777777" w:rsidR="00C348A2" w:rsidRPr="00F777B3" w:rsidRDefault="00CD5984" w:rsidP="00C348A2">
      <w:pPr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</w:pPr>
      <w:r w:rsidRPr="00F777B3"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  <w:t>Запрещены за 24 часа перед тестом</w:t>
      </w:r>
    </w:p>
    <w:p w14:paraId="2F6BD7FB" w14:textId="77777777" w:rsidR="00C348A2" w:rsidRPr="00F777B3" w:rsidRDefault="00CD5984" w:rsidP="00C348A2">
      <w:pPr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</w:pPr>
      <w:r w:rsidRPr="00F777B3"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  <w:t>Как будет проходить тестирование на полиграфе?</w:t>
      </w:r>
    </w:p>
    <w:p w14:paraId="3B516EEA" w14:textId="06ACFB4A" w:rsidR="00C348A2" w:rsidRPr="00505D17" w:rsidRDefault="00CD5984" w:rsidP="00505D17">
      <w:pPr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</w:pPr>
      <w:r w:rsidRPr="00F777B3">
        <w:rPr>
          <w:rFonts w:ascii="Calibri" w:hAnsi="Calibri" w:cs="Times New Roman"/>
          <w:color w:val="2E74B5" w:themeColor="accent1" w:themeShade="BF"/>
          <w:sz w:val="28"/>
          <w:szCs w:val="28"/>
          <w:u w:val="single"/>
        </w:rPr>
        <w:t>Гарантии</w:t>
      </w:r>
      <w:bookmarkStart w:id="1" w:name="___toc___1_l"/>
      <w:bookmarkEnd w:id="1"/>
    </w:p>
    <w:p w14:paraId="3E18DAA1" w14:textId="77777777" w:rsidR="000806D2" w:rsidRPr="00D16A99" w:rsidRDefault="00CD5984" w:rsidP="000806D2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85434C" w:rsidRPr="00D16A99">
        <w:rPr>
          <w:color w:val="67605D"/>
          <w:sz w:val="28"/>
          <w:szCs w:val="28"/>
        </w:rPr>
        <w:t xml:space="preserve">Эксперт </w:t>
      </w:r>
      <w:r w:rsidR="00541C20" w:rsidRPr="00D16A99">
        <w:rPr>
          <w:color w:val="67605D"/>
          <w:sz w:val="28"/>
          <w:szCs w:val="28"/>
        </w:rPr>
        <w:t>желает Вам</w:t>
      </w:r>
      <w:r w:rsidR="000806D2" w:rsidRPr="00D16A99">
        <w:rPr>
          <w:color w:val="67605D"/>
          <w:sz w:val="28"/>
          <w:szCs w:val="28"/>
        </w:rPr>
        <w:t xml:space="preserve"> успешного тестирования, по этой причине просит внимательно ознакомится со следующими рекомендациями и соблюдать их.</w:t>
      </w:r>
    </w:p>
    <w:tbl>
      <w:tblPr>
        <w:tblStyle w:val="a3"/>
        <w:tblW w:w="0" w:type="auto"/>
        <w:tblBorders>
          <w:top w:val="single" w:sz="4" w:space="0" w:color="928A86"/>
          <w:left w:val="single" w:sz="4" w:space="0" w:color="928A86"/>
          <w:bottom w:val="single" w:sz="4" w:space="0" w:color="928A86"/>
          <w:right w:val="single" w:sz="4" w:space="0" w:color="928A86"/>
          <w:insideH w:val="single" w:sz="4" w:space="0" w:color="928A86"/>
          <w:insideV w:val="single" w:sz="4" w:space="0" w:color="928A86"/>
        </w:tblBorders>
        <w:tblLook w:val="04A0" w:firstRow="1" w:lastRow="0" w:firstColumn="1" w:lastColumn="0" w:noHBand="0" w:noVBand="1"/>
      </w:tblPr>
      <w:tblGrid>
        <w:gridCol w:w="9488"/>
      </w:tblGrid>
      <w:tr w:rsidR="000806D2" w14:paraId="336FF754" w14:textId="77777777" w:rsidTr="000806D2">
        <w:trPr>
          <w:trHeight w:val="404"/>
        </w:trPr>
        <w:tc>
          <w:tcPr>
            <w:tcW w:w="9488" w:type="dxa"/>
            <w:shd w:val="clear" w:color="auto" w:fill="928A86"/>
          </w:tcPr>
          <w:p w14:paraId="5A88213D" w14:textId="77777777" w:rsidR="000806D2" w:rsidRPr="000806D2" w:rsidRDefault="000806D2" w:rsidP="0008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D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Рекомендуется</w:t>
            </w:r>
          </w:p>
        </w:tc>
      </w:tr>
      <w:tr w:rsidR="000806D2" w:rsidRPr="00B752EC" w14:paraId="7BD5C2BD" w14:textId="77777777" w:rsidTr="001D4B82">
        <w:tc>
          <w:tcPr>
            <w:tcW w:w="9488" w:type="dxa"/>
            <w:shd w:val="clear" w:color="auto" w:fill="F7F7F7"/>
          </w:tcPr>
          <w:p w14:paraId="69702702" w14:textId="77777777" w:rsidR="000806D2" w:rsidRPr="00B752EC" w:rsidRDefault="000806D2" w:rsidP="000806D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55B3C" w14:textId="77777777" w:rsidR="000806D2" w:rsidRPr="00B752EC" w:rsidRDefault="000806D2" w:rsidP="000806D2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B752EC">
              <w:rPr>
                <w:b/>
                <w:sz w:val="28"/>
                <w:szCs w:val="28"/>
                <w:u w:val="single"/>
              </w:rPr>
              <w:t>Выспаться накануне теста</w:t>
            </w:r>
          </w:p>
          <w:p w14:paraId="12D9C8AB" w14:textId="77777777" w:rsidR="000806D2" w:rsidRPr="00B752EC" w:rsidRDefault="000806D2" w:rsidP="000806D2">
            <w:pPr>
              <w:pStyle w:val="a8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7F4009E" w14:textId="77777777" w:rsidR="000806D2" w:rsidRPr="00B752EC" w:rsidRDefault="000806D2" w:rsidP="000806D2">
            <w:pPr>
              <w:pStyle w:val="a8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B752EC">
              <w:rPr>
                <w:b/>
                <w:sz w:val="28"/>
                <w:szCs w:val="28"/>
                <w:u w:val="single"/>
              </w:rPr>
              <w:t xml:space="preserve">Обязательно позавтракать перед тестом </w:t>
            </w:r>
            <w:r w:rsidRPr="00B752EC">
              <w:rPr>
                <w:sz w:val="28"/>
                <w:szCs w:val="28"/>
                <w:u w:val="single"/>
              </w:rPr>
              <w:t>(иначе тест затянется или перенесен)</w:t>
            </w:r>
          </w:p>
          <w:p w14:paraId="76C88596" w14:textId="77777777" w:rsidR="000806D2" w:rsidRPr="00B752EC" w:rsidRDefault="000806D2" w:rsidP="000806D2">
            <w:pPr>
              <w:pStyle w:val="a8"/>
              <w:rPr>
                <w:b/>
                <w:sz w:val="28"/>
                <w:szCs w:val="28"/>
                <w:u w:val="single"/>
              </w:rPr>
            </w:pPr>
          </w:p>
          <w:p w14:paraId="05B9C3AE" w14:textId="77777777" w:rsidR="000806D2" w:rsidRPr="00B752EC" w:rsidRDefault="000806D2" w:rsidP="000806D2">
            <w:pPr>
              <w:pStyle w:val="a8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294AB2D" w14:textId="77777777" w:rsidR="000806D2" w:rsidRPr="00B752EC" w:rsidRDefault="000806D2" w:rsidP="000806D2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Принимать лекарственные препараты, если они прописаны врачом, например, для нормализации давления, а также в случае головной или зубной боли спокойно принимайте таблетки: во время теста Вы не должны чувствовать физический дискомфорт;</w:t>
            </w:r>
          </w:p>
          <w:p w14:paraId="5C77A354" w14:textId="77777777" w:rsidR="000806D2" w:rsidRPr="00B752EC" w:rsidRDefault="000806D2" w:rsidP="000806D2">
            <w:pPr>
              <w:ind w:left="567"/>
              <w:jc w:val="both"/>
              <w:rPr>
                <w:sz w:val="28"/>
                <w:szCs w:val="28"/>
              </w:rPr>
            </w:pPr>
          </w:p>
          <w:p w14:paraId="74C1C061" w14:textId="77777777" w:rsidR="000806D2" w:rsidRPr="00B752EC" w:rsidRDefault="000806D2" w:rsidP="000806D2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Можно пить кофе в привычном для Вас количестве, чтобы с непривычки не тянуло в сон.</w:t>
            </w:r>
          </w:p>
          <w:p w14:paraId="47FE3489" w14:textId="77777777" w:rsidR="000806D2" w:rsidRPr="00B752EC" w:rsidRDefault="000806D2" w:rsidP="000806D2">
            <w:pPr>
              <w:ind w:left="567"/>
              <w:jc w:val="both"/>
              <w:rPr>
                <w:sz w:val="28"/>
                <w:szCs w:val="28"/>
              </w:rPr>
            </w:pPr>
          </w:p>
          <w:p w14:paraId="7E3249CD" w14:textId="77777777" w:rsidR="000806D2" w:rsidRPr="00B752EC" w:rsidRDefault="000806D2" w:rsidP="000806D2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 xml:space="preserve">Возьмите Ваш </w:t>
            </w:r>
            <w:r w:rsidR="0085434C" w:rsidRPr="00B752EC">
              <w:rPr>
                <w:sz w:val="28"/>
                <w:szCs w:val="28"/>
              </w:rPr>
              <w:t xml:space="preserve">паспорт или другой </w:t>
            </w:r>
            <w:r w:rsidRPr="00B752EC">
              <w:rPr>
                <w:sz w:val="28"/>
                <w:szCs w:val="28"/>
              </w:rPr>
              <w:t>документ, удостоверяющий Вашу личность.</w:t>
            </w:r>
          </w:p>
          <w:p w14:paraId="6A463C19" w14:textId="77777777" w:rsidR="000806D2" w:rsidRPr="00B752EC" w:rsidRDefault="000806D2" w:rsidP="000806D2">
            <w:pPr>
              <w:ind w:left="567"/>
              <w:jc w:val="both"/>
              <w:rPr>
                <w:sz w:val="28"/>
                <w:szCs w:val="28"/>
              </w:rPr>
            </w:pPr>
          </w:p>
          <w:p w14:paraId="237C8A63" w14:textId="77777777" w:rsidR="000806D2" w:rsidRPr="00B752EC" w:rsidRDefault="000806D2" w:rsidP="00CD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0439AA" w14:textId="77777777" w:rsidR="00CD5984" w:rsidRPr="00B752EC" w:rsidRDefault="00CD5984" w:rsidP="000806D2">
      <w:pPr>
        <w:rPr>
          <w:rStyle w:val="a5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928A86"/>
          <w:left w:val="single" w:sz="4" w:space="0" w:color="928A86"/>
          <w:bottom w:val="single" w:sz="4" w:space="0" w:color="928A86"/>
          <w:right w:val="single" w:sz="4" w:space="0" w:color="928A86"/>
          <w:insideH w:val="single" w:sz="4" w:space="0" w:color="928A86"/>
          <w:insideV w:val="single" w:sz="4" w:space="0" w:color="928A86"/>
        </w:tblBorders>
        <w:tblLook w:val="04A0" w:firstRow="1" w:lastRow="0" w:firstColumn="1" w:lastColumn="0" w:noHBand="0" w:noVBand="1"/>
      </w:tblPr>
      <w:tblGrid>
        <w:gridCol w:w="9488"/>
      </w:tblGrid>
      <w:tr w:rsidR="00CD5984" w:rsidRPr="00B752EC" w14:paraId="6C0BCA99" w14:textId="77777777" w:rsidTr="001D4B82">
        <w:tc>
          <w:tcPr>
            <w:tcW w:w="9488" w:type="dxa"/>
            <w:shd w:val="clear" w:color="auto" w:fill="928A86"/>
          </w:tcPr>
          <w:p w14:paraId="4B252BBD" w14:textId="77777777" w:rsidR="00CD5984" w:rsidRPr="00B752EC" w:rsidRDefault="00CD5984" w:rsidP="00CD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E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Одежда</w:t>
            </w:r>
          </w:p>
        </w:tc>
      </w:tr>
      <w:tr w:rsidR="00CD5984" w:rsidRPr="00B752EC" w14:paraId="26C4C9A5" w14:textId="77777777" w:rsidTr="001D4B82">
        <w:tc>
          <w:tcPr>
            <w:tcW w:w="9488" w:type="dxa"/>
            <w:shd w:val="clear" w:color="auto" w:fill="F7F7F7"/>
          </w:tcPr>
          <w:p w14:paraId="1B6840BA" w14:textId="77777777" w:rsidR="00541C20" w:rsidRPr="00B752EC" w:rsidRDefault="00541C20" w:rsidP="001D4B82">
            <w:pPr>
              <w:rPr>
                <w:color w:val="67605D"/>
                <w:sz w:val="28"/>
                <w:szCs w:val="28"/>
              </w:rPr>
            </w:pPr>
          </w:p>
          <w:p w14:paraId="0987DDD7" w14:textId="77777777" w:rsidR="00CD5984" w:rsidRPr="00B752EC" w:rsidRDefault="00541C20" w:rsidP="001D4B82">
            <w:pPr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 xml:space="preserve"> Р</w:t>
            </w:r>
            <w:r w:rsidR="00CD5984" w:rsidRPr="00B752EC">
              <w:rPr>
                <w:color w:val="67605D"/>
                <w:sz w:val="28"/>
                <w:szCs w:val="28"/>
              </w:rPr>
              <w:t xml:space="preserve">екомендуется одеть </w:t>
            </w:r>
            <w:r w:rsidR="00CD5984" w:rsidRPr="00B752EC">
              <w:rPr>
                <w:b/>
                <w:color w:val="67605D"/>
                <w:sz w:val="28"/>
                <w:szCs w:val="28"/>
              </w:rPr>
              <w:t>одежду с тонким рукавом или без рукава</w:t>
            </w:r>
            <w:r w:rsidR="00CD5984" w:rsidRPr="00B752EC">
              <w:rPr>
                <w:color w:val="67605D"/>
                <w:sz w:val="28"/>
                <w:szCs w:val="28"/>
              </w:rPr>
              <w:t>, чтобы было удобно одевать манжету артериального давления на руку.</w:t>
            </w:r>
          </w:p>
          <w:p w14:paraId="3C563269" w14:textId="77777777" w:rsidR="00541C20" w:rsidRPr="00B752EC" w:rsidRDefault="00541C20" w:rsidP="001D4B82">
            <w:pPr>
              <w:rPr>
                <w:color w:val="67605D"/>
                <w:sz w:val="28"/>
                <w:szCs w:val="28"/>
              </w:rPr>
            </w:pPr>
          </w:p>
          <w:p w14:paraId="51D8AD8D" w14:textId="77777777" w:rsidR="00541C20" w:rsidRPr="00B752EC" w:rsidRDefault="00541C20" w:rsidP="001D4B82">
            <w:pPr>
              <w:rPr>
                <w:color w:val="67605D"/>
                <w:sz w:val="28"/>
                <w:szCs w:val="28"/>
              </w:rPr>
            </w:pPr>
          </w:p>
          <w:p w14:paraId="501A94A1" w14:textId="00B4F8A1" w:rsidR="00CD5984" w:rsidRPr="00B752EC" w:rsidRDefault="00CD5984" w:rsidP="001D4B82">
            <w:pPr>
              <w:rPr>
                <w:sz w:val="28"/>
                <w:szCs w:val="28"/>
              </w:rPr>
            </w:pPr>
            <w:r w:rsidRPr="00B752E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0B7CC" wp14:editId="02E9EB47">
                  <wp:extent cx="3276600" cy="29512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198" cy="297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B2B21" w14:textId="77777777" w:rsidR="00CD5984" w:rsidRPr="00B752EC" w:rsidRDefault="00CD5984" w:rsidP="000806D2">
      <w:pPr>
        <w:rPr>
          <w:rStyle w:val="a5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928A86"/>
          <w:left w:val="single" w:sz="4" w:space="0" w:color="928A86"/>
          <w:bottom w:val="single" w:sz="4" w:space="0" w:color="928A86"/>
          <w:right w:val="single" w:sz="4" w:space="0" w:color="928A86"/>
          <w:insideH w:val="single" w:sz="4" w:space="0" w:color="928A86"/>
          <w:insideV w:val="single" w:sz="4" w:space="0" w:color="928A86"/>
        </w:tblBorders>
        <w:tblLook w:val="04A0" w:firstRow="1" w:lastRow="0" w:firstColumn="1" w:lastColumn="0" w:noHBand="0" w:noVBand="1"/>
      </w:tblPr>
      <w:tblGrid>
        <w:gridCol w:w="9488"/>
      </w:tblGrid>
      <w:tr w:rsidR="00CD5984" w:rsidRPr="00B752EC" w14:paraId="7FB01253" w14:textId="77777777" w:rsidTr="001D4B82">
        <w:tc>
          <w:tcPr>
            <w:tcW w:w="9488" w:type="dxa"/>
            <w:shd w:val="clear" w:color="auto" w:fill="928A86"/>
          </w:tcPr>
          <w:p w14:paraId="25827505" w14:textId="77777777" w:rsidR="00CD5984" w:rsidRPr="00B752EC" w:rsidRDefault="00CD5984" w:rsidP="001D4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52E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                         </w:t>
            </w:r>
            <w:r w:rsidRPr="00B752E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Запрещены за 24 часа перед тестом</w:t>
            </w:r>
            <w:r w:rsidRPr="00B752EC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14:paraId="18D0072D" w14:textId="77777777" w:rsidR="00CD5984" w:rsidRPr="00B752EC" w:rsidRDefault="00CD5984" w:rsidP="001D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984" w:rsidRPr="00B752EC" w14:paraId="4603F517" w14:textId="77777777" w:rsidTr="001D4B82">
        <w:tc>
          <w:tcPr>
            <w:tcW w:w="9488" w:type="dxa"/>
            <w:shd w:val="clear" w:color="auto" w:fill="F7F7F7"/>
          </w:tcPr>
          <w:p w14:paraId="20BBF736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  <w:r w:rsidRPr="00B752EC">
              <w:rPr>
                <w:rFonts w:ascii="Times New Roman" w:hAnsi="Times New Roman" w:cs="Times New Roman"/>
                <w:color w:val="67605D"/>
                <w:sz w:val="28"/>
                <w:szCs w:val="28"/>
              </w:rPr>
              <w:t xml:space="preserve"> </w:t>
            </w:r>
          </w:p>
          <w:p w14:paraId="66078C3C" w14:textId="77777777" w:rsidR="00CD5984" w:rsidRPr="00B752EC" w:rsidRDefault="00CD5984" w:rsidP="00541C20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Алкоголь;</w:t>
            </w:r>
          </w:p>
          <w:p w14:paraId="4A9BCDC9" w14:textId="77777777" w:rsidR="00CD5984" w:rsidRPr="00B752EC" w:rsidRDefault="00CD5984" w:rsidP="00541C20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Успокоительные (седативные) фармакологические препараты;</w:t>
            </w:r>
          </w:p>
          <w:p w14:paraId="563278C0" w14:textId="77777777" w:rsidR="00CD5984" w:rsidRPr="00B752EC" w:rsidRDefault="00CD5984" w:rsidP="00541C20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Снотворные препараты;</w:t>
            </w:r>
          </w:p>
          <w:p w14:paraId="694F4AB2" w14:textId="77777777" w:rsidR="00CD5984" w:rsidRPr="00B752EC" w:rsidRDefault="00CD5984" w:rsidP="00541C20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Наркотические вещества</w:t>
            </w:r>
          </w:p>
          <w:p w14:paraId="21F16C8D" w14:textId="1E45F050" w:rsidR="00CD5984" w:rsidRPr="00B752EC" w:rsidRDefault="00747D3E" w:rsidP="00541C20">
            <w:pPr>
              <w:pStyle w:val="a8"/>
              <w:numPr>
                <w:ilvl w:val="0"/>
                <w:numId w:val="5"/>
              </w:numPr>
              <w:pBdr>
                <w:bottom w:val="single" w:sz="6" w:space="1" w:color="auto"/>
              </w:pBd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Сильнодействующие на нервную систему фармакологические</w:t>
            </w:r>
            <w:r w:rsidR="00CD5984" w:rsidRPr="00B752EC">
              <w:rPr>
                <w:color w:val="67605D"/>
                <w:sz w:val="28"/>
                <w:szCs w:val="28"/>
              </w:rPr>
              <w:t xml:space="preserve"> препараты</w:t>
            </w:r>
            <w:r w:rsidR="00CD5984" w:rsidRPr="00B752EC">
              <w:rPr>
                <w:rStyle w:val="ac"/>
                <w:color w:val="67605D"/>
                <w:sz w:val="28"/>
                <w:szCs w:val="28"/>
              </w:rPr>
              <w:footnoteReference w:id="1"/>
            </w:r>
          </w:p>
          <w:p w14:paraId="45DE278D" w14:textId="77777777" w:rsidR="00CD5984" w:rsidRPr="00B752EC" w:rsidRDefault="00CD5984" w:rsidP="00541C20">
            <w:pPr>
              <w:spacing w:line="276" w:lineRule="auto"/>
              <w:ind w:left="567" w:firstLine="48"/>
              <w:jc w:val="both"/>
              <w:rPr>
                <w:b/>
                <w:color w:val="67605D"/>
                <w:sz w:val="28"/>
                <w:szCs w:val="28"/>
              </w:rPr>
            </w:pPr>
          </w:p>
          <w:p w14:paraId="76A02D40" w14:textId="77777777" w:rsidR="00CD5984" w:rsidRPr="00B752EC" w:rsidRDefault="00CD5984" w:rsidP="00541C20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Если Вы себя чувствуете плохо, тест лучше заранее отложить на другой день.</w:t>
            </w:r>
          </w:p>
          <w:p w14:paraId="79F4F911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</w:p>
        </w:tc>
      </w:tr>
    </w:tbl>
    <w:p w14:paraId="55AB1321" w14:textId="77777777" w:rsidR="000806D2" w:rsidRPr="00B752EC" w:rsidRDefault="000806D2" w:rsidP="000806D2">
      <w:pPr>
        <w:ind w:left="567"/>
        <w:jc w:val="both"/>
        <w:rPr>
          <w:sz w:val="28"/>
          <w:szCs w:val="28"/>
        </w:rPr>
      </w:pPr>
    </w:p>
    <w:p w14:paraId="1F09CD94" w14:textId="77777777" w:rsidR="000806D2" w:rsidRPr="00B752EC" w:rsidRDefault="000806D2" w:rsidP="000806D2">
      <w:pPr>
        <w:ind w:left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928A86"/>
          <w:left w:val="single" w:sz="4" w:space="0" w:color="928A86"/>
          <w:bottom w:val="single" w:sz="4" w:space="0" w:color="928A86"/>
          <w:right w:val="single" w:sz="4" w:space="0" w:color="928A86"/>
          <w:insideH w:val="single" w:sz="4" w:space="0" w:color="928A86"/>
          <w:insideV w:val="single" w:sz="4" w:space="0" w:color="928A86"/>
        </w:tblBorders>
        <w:tblLook w:val="04A0" w:firstRow="1" w:lastRow="0" w:firstColumn="1" w:lastColumn="0" w:noHBand="0" w:noVBand="1"/>
      </w:tblPr>
      <w:tblGrid>
        <w:gridCol w:w="9209"/>
      </w:tblGrid>
      <w:tr w:rsidR="00CD5984" w:rsidRPr="00B752EC" w14:paraId="35D6244B" w14:textId="77777777" w:rsidTr="00926BAD">
        <w:tc>
          <w:tcPr>
            <w:tcW w:w="9209" w:type="dxa"/>
            <w:shd w:val="clear" w:color="auto" w:fill="928A86"/>
          </w:tcPr>
          <w:p w14:paraId="63F4B3FA" w14:textId="77777777" w:rsidR="00CD5984" w:rsidRDefault="00CD5984" w:rsidP="008543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752E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Как будет проходить исследование?</w:t>
            </w:r>
          </w:p>
          <w:p w14:paraId="56207284" w14:textId="77777777" w:rsidR="00B752EC" w:rsidRPr="00B752EC" w:rsidRDefault="00B752EC" w:rsidP="008543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1C20" w:rsidRPr="00B752EC" w14:paraId="1125B618" w14:textId="77777777" w:rsidTr="00926BAD">
        <w:tc>
          <w:tcPr>
            <w:tcW w:w="9209" w:type="dxa"/>
            <w:shd w:val="clear" w:color="auto" w:fill="F7F7F7"/>
          </w:tcPr>
          <w:p w14:paraId="733B3220" w14:textId="77777777" w:rsidR="00541C20" w:rsidRPr="00B752EC" w:rsidRDefault="00CD5984" w:rsidP="00CD5984">
            <w:pPr>
              <w:ind w:left="567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 xml:space="preserve">      </w:t>
            </w:r>
          </w:p>
          <w:p w14:paraId="40FEF082" w14:textId="77777777" w:rsidR="00CD5984" w:rsidRPr="00B752EC" w:rsidRDefault="00CD5984" w:rsidP="00541C20">
            <w:pPr>
              <w:spacing w:line="276" w:lineRule="auto"/>
              <w:ind w:left="567" w:firstLine="596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Наша с Вами встреча будет проходить в деловой, необвинительной манере.   Помните, что волнение</w:t>
            </w:r>
            <w:proofErr w:type="gramStart"/>
            <w:r w:rsidRPr="00B752EC">
              <w:rPr>
                <w:color w:val="67605D"/>
                <w:sz w:val="28"/>
                <w:szCs w:val="28"/>
              </w:rPr>
              <w:t>- это</w:t>
            </w:r>
            <w:proofErr w:type="gramEnd"/>
            <w:r w:rsidRPr="00B752EC">
              <w:rPr>
                <w:color w:val="67605D"/>
                <w:sz w:val="28"/>
                <w:szCs w:val="28"/>
              </w:rPr>
              <w:t xml:space="preserve"> нормально и естественно, не волнуются перед любой проверкой или экзаменом только больные психиатрической больницы и люди в состоянии сильнейшего наркотического или алкогольного опьянения, но такие лица являются противопоказанием для прохождения проверки на полиграфе.</w:t>
            </w:r>
          </w:p>
          <w:p w14:paraId="0F5D80DF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</w:p>
        </w:tc>
      </w:tr>
    </w:tbl>
    <w:p w14:paraId="3DA959FC" w14:textId="77777777" w:rsidR="00B752EC" w:rsidRDefault="00B752EC" w:rsidP="005412CC">
      <w:pPr>
        <w:pStyle w:val="a4"/>
        <w:rPr>
          <w:rStyle w:val="a9"/>
          <w:color w:val="67605D"/>
          <w:sz w:val="28"/>
          <w:szCs w:val="28"/>
        </w:rPr>
      </w:pPr>
    </w:p>
    <w:p w14:paraId="24EDDC0F" w14:textId="77777777" w:rsidR="00B752EC" w:rsidRDefault="00B752EC" w:rsidP="000806D2">
      <w:pPr>
        <w:pStyle w:val="a4"/>
        <w:ind w:left="567"/>
        <w:jc w:val="center"/>
        <w:rPr>
          <w:rStyle w:val="a9"/>
          <w:color w:val="67605D"/>
          <w:sz w:val="28"/>
          <w:szCs w:val="28"/>
        </w:rPr>
      </w:pPr>
    </w:p>
    <w:p w14:paraId="541FF82D" w14:textId="77777777" w:rsidR="00B752EC" w:rsidRPr="00B752EC" w:rsidRDefault="00B752EC" w:rsidP="000806D2">
      <w:pPr>
        <w:pStyle w:val="a4"/>
        <w:ind w:left="567"/>
        <w:jc w:val="center"/>
        <w:rPr>
          <w:rStyle w:val="a9"/>
          <w:color w:val="67605D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541C20" w:rsidRPr="00B752EC" w14:paraId="6960AE20" w14:textId="77777777" w:rsidTr="00541C20">
        <w:tc>
          <w:tcPr>
            <w:tcW w:w="9488" w:type="dxa"/>
            <w:shd w:val="clear" w:color="auto" w:fill="FDE7CF"/>
          </w:tcPr>
          <w:p w14:paraId="1BA8ABEA" w14:textId="77777777" w:rsidR="00CD5984" w:rsidRPr="00B752EC" w:rsidRDefault="00CD5984" w:rsidP="00CD5984">
            <w:pPr>
              <w:ind w:left="567"/>
              <w:jc w:val="center"/>
              <w:rPr>
                <w:b/>
                <w:color w:val="67605D"/>
                <w:sz w:val="28"/>
                <w:szCs w:val="28"/>
              </w:rPr>
            </w:pPr>
            <w:r w:rsidRPr="00B752EC">
              <w:rPr>
                <w:b/>
                <w:color w:val="67605D"/>
                <w:sz w:val="28"/>
                <w:szCs w:val="28"/>
              </w:rPr>
              <w:t>Весь ход исследования будет поделён на 3 этапа:</w:t>
            </w:r>
          </w:p>
          <w:p w14:paraId="30D7FF0F" w14:textId="77777777" w:rsidR="00CD5984" w:rsidRPr="00B752EC" w:rsidRDefault="00CD5984" w:rsidP="00CD5984">
            <w:pPr>
              <w:ind w:left="567"/>
              <w:jc w:val="center"/>
              <w:rPr>
                <w:b/>
                <w:color w:val="67605D"/>
                <w:sz w:val="28"/>
                <w:szCs w:val="28"/>
              </w:rPr>
            </w:pPr>
          </w:p>
        </w:tc>
      </w:tr>
    </w:tbl>
    <w:p w14:paraId="3D04ECFF" w14:textId="77777777" w:rsidR="00CD5984" w:rsidRPr="00B752EC" w:rsidRDefault="00CD5984" w:rsidP="00CD5984">
      <w:pPr>
        <w:ind w:firstLine="993"/>
        <w:rPr>
          <w:rFonts w:ascii="Times New Roman" w:hAnsi="Times New Roman" w:cs="Times New Roman"/>
          <w:color w:val="67605D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541C20" w:rsidRPr="00B752EC" w14:paraId="4D90CC5F" w14:textId="77777777" w:rsidTr="001D4B82">
        <w:tc>
          <w:tcPr>
            <w:tcW w:w="9488" w:type="dxa"/>
            <w:shd w:val="clear" w:color="auto" w:fill="F7F7F7"/>
          </w:tcPr>
          <w:p w14:paraId="0104D7A5" w14:textId="77777777" w:rsidR="00CD5984" w:rsidRPr="00B752EC" w:rsidRDefault="00CD5984" w:rsidP="00CD5984">
            <w:pPr>
              <w:pStyle w:val="a8"/>
              <w:numPr>
                <w:ilvl w:val="0"/>
                <w:numId w:val="6"/>
              </w:numPr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Этап:</w:t>
            </w:r>
            <w:r w:rsidRPr="00B752EC">
              <w:rPr>
                <w:b/>
                <w:color w:val="67605D"/>
                <w:sz w:val="28"/>
                <w:szCs w:val="28"/>
              </w:rPr>
              <w:t xml:space="preserve"> </w:t>
            </w:r>
            <w:proofErr w:type="spellStart"/>
            <w:r w:rsidRPr="00B752EC">
              <w:rPr>
                <w:b/>
                <w:color w:val="67605D"/>
                <w:sz w:val="28"/>
                <w:szCs w:val="28"/>
              </w:rPr>
              <w:t>Предтестовая</w:t>
            </w:r>
            <w:proofErr w:type="spellEnd"/>
            <w:r w:rsidRPr="00B752EC">
              <w:rPr>
                <w:b/>
                <w:color w:val="67605D"/>
                <w:sz w:val="28"/>
                <w:szCs w:val="28"/>
              </w:rPr>
              <w:t xml:space="preserve"> беседа</w:t>
            </w:r>
            <w:r w:rsidRPr="00B752EC">
              <w:rPr>
                <w:color w:val="67605D"/>
                <w:sz w:val="28"/>
                <w:szCs w:val="28"/>
              </w:rPr>
              <w:t xml:space="preserve"> (без полиграфа) 50 мин.- 1 час. </w:t>
            </w:r>
          </w:p>
          <w:p w14:paraId="31D182B9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</w:p>
        </w:tc>
      </w:tr>
    </w:tbl>
    <w:p w14:paraId="3CF18C3B" w14:textId="77777777" w:rsidR="005412CC" w:rsidRDefault="005412CC" w:rsidP="00CD5984">
      <w:pPr>
        <w:ind w:left="720"/>
        <w:jc w:val="both"/>
        <w:rPr>
          <w:color w:val="67605D"/>
          <w:sz w:val="28"/>
          <w:szCs w:val="28"/>
        </w:rPr>
      </w:pPr>
    </w:p>
    <w:p w14:paraId="46FD43B2" w14:textId="77777777" w:rsidR="00CD5984" w:rsidRPr="00B752EC" w:rsidRDefault="00CD5984" w:rsidP="00CD5984">
      <w:pPr>
        <w:ind w:left="720"/>
        <w:jc w:val="both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>- подписание заявления на добровольное согласие пройти проверку на полиграфе</w:t>
      </w:r>
    </w:p>
    <w:p w14:paraId="7D1AEA76" w14:textId="77777777" w:rsidR="00CD5984" w:rsidRPr="00B752EC" w:rsidRDefault="00CD5984" w:rsidP="00CD5984">
      <w:pPr>
        <w:ind w:left="720"/>
        <w:jc w:val="both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-  анкетирование с включением вопросов, касающихся наличия возможных противопоказаний медицинского характера; </w:t>
      </w:r>
    </w:p>
    <w:p w14:paraId="0CA1B92A" w14:textId="77777777" w:rsidR="00CD5984" w:rsidRPr="00B752EC" w:rsidRDefault="00CD5984" w:rsidP="00CD5984">
      <w:pPr>
        <w:ind w:left="720"/>
        <w:jc w:val="both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-  инструкция по тестированию на полиграфе и объяснение причин изменения психофизиологических реакций человека в момент сокрытия информации. </w:t>
      </w:r>
    </w:p>
    <w:p w14:paraId="33494352" w14:textId="77777777" w:rsidR="00CD5984" w:rsidRPr="00B752EC" w:rsidRDefault="00CD5984" w:rsidP="00CD5984">
      <w:pPr>
        <w:ind w:left="720"/>
        <w:jc w:val="both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- обсуждение тем проверки (Ваши пояснения, комментарии), вопросов, которые предстоит пройти на полиграфе. </w:t>
      </w:r>
    </w:p>
    <w:p w14:paraId="1CA86A12" w14:textId="77777777" w:rsidR="00CD5984" w:rsidRPr="00B752EC" w:rsidRDefault="00CD5984" w:rsidP="00CD5984">
      <w:pPr>
        <w:ind w:firstLine="993"/>
        <w:rPr>
          <w:rFonts w:ascii="Times New Roman" w:hAnsi="Times New Roman" w:cs="Times New Roman"/>
          <w:color w:val="67605D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541C20" w:rsidRPr="00B752EC" w14:paraId="28FB4873" w14:textId="77777777" w:rsidTr="001D4B82">
        <w:tc>
          <w:tcPr>
            <w:tcW w:w="9488" w:type="dxa"/>
            <w:shd w:val="clear" w:color="auto" w:fill="F7F7F7"/>
          </w:tcPr>
          <w:p w14:paraId="03FA00BF" w14:textId="492420F4" w:rsidR="00CD5984" w:rsidRPr="00B752EC" w:rsidRDefault="005412CC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  <w:r>
              <w:rPr>
                <w:color w:val="67605D"/>
                <w:sz w:val="28"/>
                <w:szCs w:val="28"/>
              </w:rPr>
              <w:t xml:space="preserve">2 </w:t>
            </w:r>
            <w:proofErr w:type="gramStart"/>
            <w:r>
              <w:rPr>
                <w:color w:val="67605D"/>
                <w:sz w:val="28"/>
                <w:szCs w:val="28"/>
              </w:rPr>
              <w:t>э</w:t>
            </w:r>
            <w:r w:rsidR="00CD5984" w:rsidRPr="00B752EC">
              <w:rPr>
                <w:color w:val="67605D"/>
                <w:sz w:val="28"/>
                <w:szCs w:val="28"/>
              </w:rPr>
              <w:t>тап</w:t>
            </w:r>
            <w:r w:rsidR="00926BAD" w:rsidRPr="00B752EC">
              <w:rPr>
                <w:b/>
                <w:color w:val="67605D"/>
                <w:sz w:val="28"/>
                <w:szCs w:val="28"/>
              </w:rPr>
              <w:t xml:space="preserve">: </w:t>
            </w:r>
            <w:r w:rsidR="00CD5984" w:rsidRPr="00B752EC">
              <w:rPr>
                <w:b/>
                <w:color w:val="67605D"/>
                <w:sz w:val="28"/>
                <w:szCs w:val="28"/>
              </w:rPr>
              <w:t xml:space="preserve"> Проведение</w:t>
            </w:r>
            <w:proofErr w:type="gramEnd"/>
            <w:r w:rsidR="00CD5984" w:rsidRPr="00B752EC">
              <w:rPr>
                <w:b/>
                <w:color w:val="67605D"/>
                <w:sz w:val="28"/>
                <w:szCs w:val="28"/>
              </w:rPr>
              <w:t xml:space="preserve"> служебных тестов</w:t>
            </w:r>
            <w:r w:rsidR="00CD5984" w:rsidRPr="00B752EC">
              <w:rPr>
                <w:color w:val="67605D"/>
                <w:sz w:val="28"/>
                <w:szCs w:val="28"/>
              </w:rPr>
              <w:t xml:space="preserve"> </w:t>
            </w:r>
            <w:r w:rsidR="00CD5984" w:rsidRPr="00B752EC">
              <w:rPr>
                <w:b/>
                <w:color w:val="67605D"/>
                <w:sz w:val="28"/>
                <w:szCs w:val="28"/>
              </w:rPr>
              <w:t>– «калибровка»</w:t>
            </w:r>
          </w:p>
        </w:tc>
      </w:tr>
    </w:tbl>
    <w:p w14:paraId="4B172BEF" w14:textId="77777777" w:rsidR="00CD5984" w:rsidRPr="00B752EC" w:rsidRDefault="00CD5984" w:rsidP="00CD5984">
      <w:pPr>
        <w:ind w:firstLine="993"/>
        <w:rPr>
          <w:color w:val="67605D"/>
          <w:sz w:val="28"/>
          <w:szCs w:val="28"/>
        </w:rPr>
      </w:pPr>
    </w:p>
    <w:p w14:paraId="52FD4697" w14:textId="77777777" w:rsidR="00CD5984" w:rsidRDefault="00CD5984" w:rsidP="00CD5984">
      <w:pPr>
        <w:ind w:firstLine="993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Тест на адекватность ПФ реакций в ответ на ложный ответ по инструкции, чтобы убедиться в том, что Ваше физическое состояние пригодно для проведения тестирования на полиграфе. </w:t>
      </w:r>
    </w:p>
    <w:p w14:paraId="6980B02F" w14:textId="77777777" w:rsidR="00B752EC" w:rsidRPr="00B752EC" w:rsidRDefault="00B752EC" w:rsidP="00CD5984">
      <w:pPr>
        <w:ind w:firstLine="993"/>
        <w:rPr>
          <w:color w:val="67605D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541C20" w:rsidRPr="00B752EC" w14:paraId="1CA4EFD6" w14:textId="77777777" w:rsidTr="001D4B82">
        <w:tc>
          <w:tcPr>
            <w:tcW w:w="9488" w:type="dxa"/>
            <w:shd w:val="clear" w:color="auto" w:fill="F7F7F7"/>
          </w:tcPr>
          <w:p w14:paraId="5989F5BB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  <w:r w:rsidRPr="00B752EC">
              <w:rPr>
                <w:rFonts w:ascii="Times New Roman" w:hAnsi="Times New Roman" w:cs="Times New Roman"/>
                <w:color w:val="67605D"/>
                <w:sz w:val="28"/>
                <w:szCs w:val="28"/>
              </w:rPr>
              <w:t xml:space="preserve">3 </w:t>
            </w:r>
            <w:r w:rsidR="00926BAD" w:rsidRPr="00B752EC">
              <w:rPr>
                <w:rFonts w:ascii="Times New Roman" w:hAnsi="Times New Roman" w:cs="Times New Roman"/>
                <w:color w:val="67605D"/>
                <w:sz w:val="28"/>
                <w:szCs w:val="28"/>
              </w:rPr>
              <w:t xml:space="preserve">этап: </w:t>
            </w:r>
            <w:r w:rsidR="00926BAD" w:rsidRPr="00B752EC">
              <w:rPr>
                <w:rFonts w:ascii="Times New Roman" w:hAnsi="Times New Roman" w:cs="Times New Roman"/>
                <w:b/>
                <w:color w:val="67605D"/>
                <w:sz w:val="28"/>
                <w:szCs w:val="28"/>
              </w:rPr>
              <w:t>Проведение</w:t>
            </w:r>
            <w:r w:rsidRPr="00B752EC">
              <w:rPr>
                <w:b/>
                <w:color w:val="67605D"/>
                <w:sz w:val="28"/>
                <w:szCs w:val="28"/>
              </w:rPr>
              <w:t xml:space="preserve"> проверочных тестов</w:t>
            </w:r>
          </w:p>
        </w:tc>
      </w:tr>
    </w:tbl>
    <w:p w14:paraId="7E91A39B" w14:textId="77777777" w:rsidR="00CD5984" w:rsidRPr="00B752EC" w:rsidRDefault="00CD5984" w:rsidP="00CD5984">
      <w:pPr>
        <w:spacing w:after="0" w:line="240" w:lineRule="auto"/>
        <w:ind w:left="720"/>
        <w:jc w:val="both"/>
        <w:rPr>
          <w:color w:val="67605D"/>
          <w:sz w:val="28"/>
          <w:szCs w:val="28"/>
        </w:rPr>
      </w:pPr>
    </w:p>
    <w:p w14:paraId="343E5A5C" w14:textId="77777777" w:rsidR="00CD5984" w:rsidRPr="00B752EC" w:rsidRDefault="00CD5984" w:rsidP="0085434C">
      <w:pPr>
        <w:ind w:firstLine="993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>Проверочные тесты предназначены для оценки</w:t>
      </w:r>
      <w:r w:rsidR="000806D2" w:rsidRPr="00B752EC">
        <w:rPr>
          <w:color w:val="67605D"/>
          <w:sz w:val="28"/>
          <w:szCs w:val="28"/>
        </w:rPr>
        <w:t xml:space="preserve"> искренности</w:t>
      </w:r>
      <w:r w:rsidRPr="00B752EC">
        <w:rPr>
          <w:color w:val="67605D"/>
          <w:sz w:val="28"/>
          <w:szCs w:val="28"/>
        </w:rPr>
        <w:t xml:space="preserve"> ответов на предъявляемые вопросы.</w:t>
      </w:r>
    </w:p>
    <w:p w14:paraId="571D485F" w14:textId="77777777" w:rsidR="000806D2" w:rsidRPr="00B752EC" w:rsidRDefault="000806D2" w:rsidP="0085434C">
      <w:pPr>
        <w:ind w:firstLine="993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 Перед каждым тестом </w:t>
      </w:r>
      <w:r w:rsidR="00CD5984" w:rsidRPr="00B752EC">
        <w:rPr>
          <w:color w:val="67605D"/>
          <w:sz w:val="28"/>
          <w:szCs w:val="28"/>
        </w:rPr>
        <w:t>Вам будут озвучены все вопросы</w:t>
      </w:r>
      <w:r w:rsidRPr="00B752EC">
        <w:rPr>
          <w:color w:val="67605D"/>
          <w:sz w:val="28"/>
          <w:szCs w:val="28"/>
        </w:rPr>
        <w:t xml:space="preserve">, которые будут в </w:t>
      </w:r>
      <w:r w:rsidR="00CD5984" w:rsidRPr="00B752EC">
        <w:rPr>
          <w:color w:val="67605D"/>
          <w:sz w:val="28"/>
          <w:szCs w:val="28"/>
        </w:rPr>
        <w:t>проверочной теме</w:t>
      </w:r>
      <w:r w:rsidRPr="00B752EC">
        <w:rPr>
          <w:color w:val="67605D"/>
          <w:sz w:val="28"/>
          <w:szCs w:val="28"/>
        </w:rPr>
        <w:t xml:space="preserve">. Каждый проверочный тест для набора статистики, </w:t>
      </w:r>
      <w:r w:rsidR="00CD5984" w:rsidRPr="00B752EC">
        <w:rPr>
          <w:color w:val="67605D"/>
          <w:sz w:val="28"/>
          <w:szCs w:val="28"/>
        </w:rPr>
        <w:t xml:space="preserve">расчетных </w:t>
      </w:r>
      <w:proofErr w:type="gramStart"/>
      <w:r w:rsidR="00CD5984" w:rsidRPr="00B752EC">
        <w:rPr>
          <w:color w:val="67605D"/>
          <w:sz w:val="28"/>
          <w:szCs w:val="28"/>
        </w:rPr>
        <w:t>баллов</w:t>
      </w:r>
      <w:r w:rsidRPr="00B752EC">
        <w:rPr>
          <w:color w:val="67605D"/>
          <w:sz w:val="28"/>
          <w:szCs w:val="28"/>
        </w:rPr>
        <w:t xml:space="preserve">  и</w:t>
      </w:r>
      <w:proofErr w:type="gramEnd"/>
      <w:r w:rsidRPr="00B752EC">
        <w:rPr>
          <w:color w:val="67605D"/>
          <w:sz w:val="28"/>
          <w:szCs w:val="28"/>
        </w:rPr>
        <w:t xml:space="preserve"> исключения случайных реакций будет предъявляться от 3-х до 5 раз со сменой очередности вопросов. Переры</w:t>
      </w:r>
      <w:r w:rsidR="0085434C" w:rsidRPr="00B752EC">
        <w:rPr>
          <w:color w:val="67605D"/>
          <w:sz w:val="28"/>
          <w:szCs w:val="28"/>
        </w:rPr>
        <w:t>в между тестами будет по 1</w:t>
      </w:r>
      <w:r w:rsidRPr="00B752EC">
        <w:rPr>
          <w:color w:val="67605D"/>
          <w:sz w:val="28"/>
          <w:szCs w:val="28"/>
        </w:rPr>
        <w:t>-2</w:t>
      </w:r>
      <w:r w:rsidR="0085434C" w:rsidRPr="00B752EC">
        <w:rPr>
          <w:color w:val="67605D"/>
          <w:sz w:val="28"/>
          <w:szCs w:val="28"/>
        </w:rPr>
        <w:t xml:space="preserve"> мин. для Вашего отдыха.</w:t>
      </w:r>
    </w:p>
    <w:p w14:paraId="2A642BEE" w14:textId="380117B5" w:rsidR="00CD5984" w:rsidRDefault="0085434C" w:rsidP="00B752EC">
      <w:pPr>
        <w:ind w:firstLine="993"/>
        <w:rPr>
          <w:color w:val="67605D"/>
          <w:sz w:val="28"/>
          <w:szCs w:val="28"/>
        </w:rPr>
      </w:pPr>
      <w:r w:rsidRPr="00B752EC">
        <w:rPr>
          <w:color w:val="67605D"/>
          <w:sz w:val="28"/>
          <w:szCs w:val="28"/>
        </w:rPr>
        <w:t xml:space="preserve">Технические перерывы с отключением видеозаписи тестирования также будут. В перерыве можно будет сходить в туалетную комнату, если курите- покурить, просто отдохнуть между тестированием. </w:t>
      </w:r>
    </w:p>
    <w:p w14:paraId="199D7CA4" w14:textId="77777777" w:rsidR="005412CC" w:rsidRDefault="005412CC" w:rsidP="00B752EC">
      <w:pPr>
        <w:ind w:firstLine="993"/>
        <w:rPr>
          <w:color w:val="67605D"/>
          <w:sz w:val="28"/>
          <w:szCs w:val="28"/>
        </w:rPr>
      </w:pPr>
    </w:p>
    <w:p w14:paraId="62F3C5A1" w14:textId="77777777" w:rsidR="005412CC" w:rsidRPr="00B752EC" w:rsidRDefault="005412CC" w:rsidP="00B752EC">
      <w:pPr>
        <w:ind w:firstLine="993"/>
        <w:rPr>
          <w:color w:val="67605D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928A86"/>
          <w:left w:val="single" w:sz="4" w:space="0" w:color="928A86"/>
          <w:bottom w:val="single" w:sz="4" w:space="0" w:color="928A86"/>
          <w:right w:val="single" w:sz="4" w:space="0" w:color="928A86"/>
          <w:insideH w:val="single" w:sz="4" w:space="0" w:color="928A86"/>
          <w:insideV w:val="single" w:sz="4" w:space="0" w:color="928A86"/>
        </w:tblBorders>
        <w:tblLook w:val="04A0" w:firstRow="1" w:lastRow="0" w:firstColumn="1" w:lastColumn="0" w:noHBand="0" w:noVBand="1"/>
      </w:tblPr>
      <w:tblGrid>
        <w:gridCol w:w="9488"/>
      </w:tblGrid>
      <w:tr w:rsidR="00CD5984" w:rsidRPr="00B752EC" w14:paraId="7A9FAA20" w14:textId="77777777" w:rsidTr="001D4B82">
        <w:tc>
          <w:tcPr>
            <w:tcW w:w="9488" w:type="dxa"/>
            <w:shd w:val="clear" w:color="auto" w:fill="928A86"/>
          </w:tcPr>
          <w:p w14:paraId="5FF6241F" w14:textId="77777777" w:rsidR="00CD5984" w:rsidRPr="00B752EC" w:rsidRDefault="00CD5984" w:rsidP="001D4B82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752E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 xml:space="preserve">                         Гарантии  </w:t>
            </w:r>
          </w:p>
          <w:p w14:paraId="00D4B13A" w14:textId="77777777" w:rsidR="00CD5984" w:rsidRPr="00B752EC" w:rsidRDefault="00CD5984" w:rsidP="001D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984" w:rsidRPr="00B752EC" w14:paraId="542EB850" w14:textId="77777777" w:rsidTr="001D4B82">
        <w:tc>
          <w:tcPr>
            <w:tcW w:w="9488" w:type="dxa"/>
            <w:shd w:val="clear" w:color="auto" w:fill="F7F7F7"/>
          </w:tcPr>
          <w:p w14:paraId="5A4E8656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  <w:r w:rsidRPr="00B752EC">
              <w:rPr>
                <w:rFonts w:ascii="Times New Roman" w:hAnsi="Times New Roman" w:cs="Times New Roman"/>
                <w:color w:val="67605D"/>
                <w:sz w:val="28"/>
                <w:szCs w:val="28"/>
              </w:rPr>
              <w:t xml:space="preserve"> </w:t>
            </w:r>
          </w:p>
          <w:p w14:paraId="1184683D" w14:textId="77777777" w:rsidR="00CD5984" w:rsidRPr="00B752EC" w:rsidRDefault="00CD5984" w:rsidP="00CD5984">
            <w:pPr>
              <w:pStyle w:val="a8"/>
              <w:numPr>
                <w:ilvl w:val="0"/>
                <w:numId w:val="8"/>
              </w:num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Задаваемые вопросы не будут касаться особенностей или предпочтений Вашей личной интимной жизни;</w:t>
            </w:r>
          </w:p>
          <w:p w14:paraId="1F9F9B38" w14:textId="77777777" w:rsidR="00CD5984" w:rsidRPr="00B752EC" w:rsidRDefault="00CD5984" w:rsidP="00CD5984">
            <w:p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</w:p>
          <w:p w14:paraId="49126984" w14:textId="77777777" w:rsidR="00CD5984" w:rsidRPr="00B752EC" w:rsidRDefault="00CD5984" w:rsidP="00CD5984">
            <w:pPr>
              <w:pStyle w:val="a8"/>
              <w:numPr>
                <w:ilvl w:val="0"/>
                <w:numId w:val="8"/>
              </w:num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Перед тестом все вопросы будут озвучены и записаны Ваши ответы на них.</w:t>
            </w:r>
          </w:p>
          <w:p w14:paraId="6266D34E" w14:textId="77777777" w:rsidR="00CD5984" w:rsidRPr="00B752EC" w:rsidRDefault="00CD5984" w:rsidP="00CD5984">
            <w:p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</w:p>
          <w:p w14:paraId="1DC535D3" w14:textId="77777777" w:rsidR="00CD5984" w:rsidRPr="00B752EC" w:rsidRDefault="00CD5984" w:rsidP="00CD5984">
            <w:pPr>
              <w:pStyle w:val="a8"/>
              <w:numPr>
                <w:ilvl w:val="0"/>
                <w:numId w:val="8"/>
              </w:num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 xml:space="preserve">У Вас будет возможность участвовать в их корректировке перед тем, как на них отвечать во время проверки. Единственное, что Вы не будете знать, так их последовательность. </w:t>
            </w:r>
          </w:p>
          <w:p w14:paraId="31AE9501" w14:textId="77777777" w:rsidR="00CD5984" w:rsidRPr="00B752EC" w:rsidRDefault="00CD5984" w:rsidP="00CD5984">
            <w:p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</w:p>
          <w:p w14:paraId="1197076E" w14:textId="77777777" w:rsidR="00CD5984" w:rsidRPr="00B752EC" w:rsidRDefault="00CD5984" w:rsidP="00541C20">
            <w:pPr>
              <w:pStyle w:val="a8"/>
              <w:numPr>
                <w:ilvl w:val="0"/>
                <w:numId w:val="8"/>
              </w:numPr>
              <w:ind w:left="880" w:hanging="690"/>
              <w:jc w:val="both"/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Мы бережно относимся к людям, с которыми работаем, поэтом все данные исследования будут доступны только заказчику и не подлежат разглашению, а также передаче третьим лицам.</w:t>
            </w:r>
          </w:p>
          <w:p w14:paraId="6A04C60C" w14:textId="77777777" w:rsidR="00CD5984" w:rsidRPr="00B752EC" w:rsidRDefault="00CD5984" w:rsidP="001D4B82">
            <w:p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</w:p>
        </w:tc>
      </w:tr>
    </w:tbl>
    <w:p w14:paraId="0370EF38" w14:textId="76B7AFB0" w:rsidR="000806D2" w:rsidRPr="00B752EC" w:rsidRDefault="000806D2" w:rsidP="000806D2">
      <w:pPr>
        <w:rPr>
          <w:sz w:val="28"/>
          <w:szCs w:val="28"/>
        </w:rPr>
      </w:pPr>
      <w:r w:rsidRPr="00B752EC">
        <w:rPr>
          <w:sz w:val="28"/>
          <w:szCs w:val="28"/>
        </w:rPr>
        <w:t xml:space="preserve">                                 </w:t>
      </w:r>
    </w:p>
    <w:p w14:paraId="1E95FA55" w14:textId="77777777" w:rsidR="000806D2" w:rsidRPr="00B752EC" w:rsidRDefault="000806D2" w:rsidP="00C348A2">
      <w:pPr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C348A2" w:rsidRPr="00B752EC" w14:paraId="7F84951F" w14:textId="77777777" w:rsidTr="00644975">
        <w:tc>
          <w:tcPr>
            <w:tcW w:w="9488" w:type="dxa"/>
            <w:shd w:val="clear" w:color="auto" w:fill="FBEEC9"/>
          </w:tcPr>
          <w:p w14:paraId="7AB15130" w14:textId="77777777" w:rsidR="00C348A2" w:rsidRPr="00B752EC" w:rsidRDefault="00CD5984" w:rsidP="001D4B82">
            <w:pPr>
              <w:rPr>
                <w:rFonts w:ascii="Times New Roman" w:hAnsi="Times New Roman" w:cs="Times New Roman"/>
                <w:b/>
                <w:color w:val="514B49"/>
                <w:sz w:val="28"/>
                <w:szCs w:val="28"/>
              </w:rPr>
            </w:pPr>
            <w:r w:rsidRPr="00B752EC">
              <w:rPr>
                <w:rFonts w:ascii="Times New Roman" w:hAnsi="Times New Roman" w:cs="Times New Roman"/>
                <w:b/>
                <w:color w:val="514B49"/>
                <w:sz w:val="28"/>
                <w:szCs w:val="28"/>
                <w:lang w:val="en-US"/>
              </w:rPr>
              <w:t xml:space="preserve">P.S. </w:t>
            </w:r>
            <w:r w:rsidRPr="00B752EC">
              <w:rPr>
                <w:rFonts w:ascii="Times New Roman" w:hAnsi="Times New Roman" w:cs="Times New Roman"/>
                <w:b/>
                <w:color w:val="514B49"/>
                <w:sz w:val="28"/>
                <w:szCs w:val="28"/>
              </w:rPr>
              <w:t>от эксперта</w:t>
            </w:r>
          </w:p>
        </w:tc>
      </w:tr>
      <w:tr w:rsidR="00C348A2" w:rsidRPr="00B752EC" w14:paraId="5E654688" w14:textId="77777777" w:rsidTr="00644975">
        <w:tc>
          <w:tcPr>
            <w:tcW w:w="9488" w:type="dxa"/>
            <w:shd w:val="clear" w:color="auto" w:fill="F7F7F7"/>
          </w:tcPr>
          <w:p w14:paraId="1C59BBAD" w14:textId="77777777" w:rsidR="00C348A2" w:rsidRPr="00B752EC" w:rsidRDefault="00C348A2" w:rsidP="001D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1A79A" w14:textId="77777777" w:rsidR="00CD5984" w:rsidRPr="00B752EC" w:rsidRDefault="00CD5984" w:rsidP="00CD5984">
            <w:pPr>
              <w:pStyle w:val="a8"/>
              <w:numPr>
                <w:ilvl w:val="0"/>
                <w:numId w:val="9"/>
              </w:numPr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 xml:space="preserve">Эксперт- не монстр: у него нет цели сделать Ваш тест неуспешным, тем -более Вы ему ничего плохого не сделали. </w:t>
            </w:r>
          </w:p>
          <w:p w14:paraId="3E078AEC" w14:textId="77777777" w:rsidR="00CD5984" w:rsidRPr="00B752EC" w:rsidRDefault="00CD5984" w:rsidP="00CD5984">
            <w:pPr>
              <w:ind w:firstLine="540"/>
              <w:rPr>
                <w:color w:val="67605D"/>
                <w:sz w:val="28"/>
                <w:szCs w:val="28"/>
              </w:rPr>
            </w:pPr>
          </w:p>
          <w:p w14:paraId="4269609E" w14:textId="77777777" w:rsidR="00CD5984" w:rsidRPr="00B752EC" w:rsidRDefault="00CD5984" w:rsidP="00CD5984">
            <w:pPr>
              <w:pStyle w:val="a8"/>
              <w:numPr>
                <w:ilvl w:val="0"/>
                <w:numId w:val="9"/>
              </w:numPr>
              <w:rPr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 xml:space="preserve">Единственная цель эксперта- провести качественное исследование с использованием полиграфа с целью объективной оценки искренности сообщаемой информации. </w:t>
            </w:r>
          </w:p>
          <w:p w14:paraId="5FAC61EA" w14:textId="77777777" w:rsidR="00CD5984" w:rsidRPr="00B752EC" w:rsidRDefault="00CD5984" w:rsidP="00CD5984">
            <w:pPr>
              <w:ind w:firstLine="60"/>
              <w:rPr>
                <w:color w:val="67605D"/>
                <w:sz w:val="28"/>
                <w:szCs w:val="28"/>
              </w:rPr>
            </w:pPr>
          </w:p>
          <w:p w14:paraId="73354A03" w14:textId="77777777" w:rsidR="007D4F24" w:rsidRPr="00B752EC" w:rsidRDefault="00CD5984" w:rsidP="00CD598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67605D"/>
                <w:sz w:val="28"/>
                <w:szCs w:val="28"/>
              </w:rPr>
            </w:pPr>
            <w:r w:rsidRPr="00B752EC">
              <w:rPr>
                <w:color w:val="67605D"/>
                <w:sz w:val="28"/>
                <w:szCs w:val="28"/>
              </w:rPr>
              <w:t>В случае сообщения Вами и</w:t>
            </w:r>
            <w:r w:rsidR="0085434C" w:rsidRPr="00B752EC">
              <w:rPr>
                <w:color w:val="67605D"/>
                <w:sz w:val="28"/>
                <w:szCs w:val="28"/>
              </w:rPr>
              <w:t>скренних ответов в проверочной теме</w:t>
            </w:r>
            <w:r w:rsidRPr="00B752EC">
              <w:rPr>
                <w:color w:val="67605D"/>
                <w:sz w:val="28"/>
                <w:szCs w:val="28"/>
              </w:rPr>
              <w:t>- он Вам помощник.</w:t>
            </w:r>
          </w:p>
        </w:tc>
      </w:tr>
    </w:tbl>
    <w:p w14:paraId="6E4FA98B" w14:textId="77777777" w:rsidR="00644975" w:rsidRDefault="00644975" w:rsidP="005C1999">
      <w:pPr>
        <w:ind w:firstLine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64D66" w14:paraId="46892BDA" w14:textId="77777777" w:rsidTr="00493ABA"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28270C" w14:textId="77777777" w:rsidR="00564D66" w:rsidRDefault="00564D66" w:rsidP="00C3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ED04" w14:textId="77777777" w:rsidR="00F777B3" w:rsidRDefault="00926BAD" w:rsidP="00926BAD">
            <w:pPr>
              <w:rPr>
                <w:rFonts w:ascii="Arial" w:hAnsi="Arial" w:cs="Arial"/>
                <w:color w:val="928A86"/>
                <w:sz w:val="28"/>
                <w:szCs w:val="28"/>
              </w:rPr>
            </w:pPr>
            <w:r>
              <w:rPr>
                <w:rFonts w:ascii="Arial" w:hAnsi="Arial" w:cs="Arial"/>
                <w:color w:val="928A86"/>
                <w:sz w:val="20"/>
                <w:szCs w:val="20"/>
              </w:rPr>
              <w:t xml:space="preserve">                       </w:t>
            </w:r>
            <w:r w:rsidR="007E6649" w:rsidRPr="00F777B3">
              <w:rPr>
                <w:rFonts w:ascii="Arial" w:hAnsi="Arial" w:cs="Arial"/>
                <w:color w:val="928A86"/>
                <w:sz w:val="28"/>
                <w:szCs w:val="28"/>
              </w:rPr>
              <w:t>ООО «Независимый Экспертный Центр</w:t>
            </w:r>
            <w:r w:rsidRPr="00F777B3">
              <w:rPr>
                <w:rFonts w:ascii="Arial" w:hAnsi="Arial" w:cs="Arial"/>
                <w:color w:val="928A86"/>
                <w:sz w:val="28"/>
                <w:szCs w:val="28"/>
              </w:rPr>
              <w:t xml:space="preserve"> </w:t>
            </w:r>
            <w:r w:rsidR="00F777B3">
              <w:rPr>
                <w:rFonts w:ascii="Arial" w:hAnsi="Arial" w:cs="Arial"/>
                <w:color w:val="928A86"/>
                <w:sz w:val="28"/>
                <w:szCs w:val="28"/>
              </w:rPr>
              <w:t>«Триумф»</w:t>
            </w:r>
          </w:p>
          <w:p w14:paraId="7A6F5EBC" w14:textId="54066507" w:rsidR="00F777B3" w:rsidRPr="00F777B3" w:rsidRDefault="00564D66" w:rsidP="00926BAD">
            <w:pPr>
              <w:rPr>
                <w:rFonts w:ascii="Arial" w:hAnsi="Arial" w:cs="Arial"/>
                <w:color w:val="928A86"/>
                <w:sz w:val="28"/>
                <w:szCs w:val="28"/>
              </w:rPr>
            </w:pPr>
            <w:r w:rsidRPr="00F777B3">
              <w:rPr>
                <w:rFonts w:ascii="Arial" w:hAnsi="Arial" w:cs="Arial"/>
                <w:color w:val="928A86"/>
                <w:sz w:val="28"/>
                <w:szCs w:val="28"/>
              </w:rPr>
              <w:t xml:space="preserve"> </w:t>
            </w:r>
          </w:p>
          <w:p w14:paraId="7C6E9A0C" w14:textId="287FA7C0" w:rsidR="00564D66" w:rsidRPr="00383E5F" w:rsidRDefault="006E19FE" w:rsidP="00F77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"http://www.c-triumf.ru" </w:instrText>
            </w:r>
            <w:r>
              <w:fldChar w:fldCharType="separate"/>
            </w:r>
            <w:r w:rsidR="00B752EC" w:rsidRPr="00B752EC"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="00B752EC" w:rsidRPr="00B752EC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B752EC" w:rsidRPr="00B752EC"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t>triumf</w:t>
            </w:r>
            <w:proofErr w:type="spellEnd"/>
            <w:r w:rsidR="00B752EC" w:rsidRPr="00B752EC">
              <w:rPr>
                <w:rStyle w:val="a5"/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="00B752EC" w:rsidRPr="00B752EC"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5"/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</w:p>
          <w:p w14:paraId="62E610ED" w14:textId="77777777" w:rsidR="00644975" w:rsidRDefault="00644975" w:rsidP="00B752EC">
            <w:pPr>
              <w:rPr>
                <w:rFonts w:ascii="Arial" w:hAnsi="Arial" w:cs="Arial"/>
                <w:color w:val="928A86"/>
                <w:sz w:val="20"/>
                <w:szCs w:val="20"/>
              </w:rPr>
            </w:pPr>
          </w:p>
          <w:p w14:paraId="2F244072" w14:textId="45BE950B" w:rsidR="009670F9" w:rsidRDefault="00564D66" w:rsidP="00564D66">
            <w:pPr>
              <w:jc w:val="center"/>
              <w:rPr>
                <w:rFonts w:ascii="Arial" w:hAnsi="Arial" w:cs="Arial"/>
                <w:b/>
                <w:color w:val="928A86"/>
                <w:sz w:val="28"/>
                <w:szCs w:val="28"/>
              </w:rPr>
            </w:pPr>
            <w:r w:rsidRPr="00493ABA">
              <w:rPr>
                <w:rFonts w:ascii="Arial" w:hAnsi="Arial" w:cs="Arial"/>
                <w:color w:val="928A86"/>
                <w:sz w:val="20"/>
                <w:szCs w:val="20"/>
              </w:rPr>
              <w:t xml:space="preserve">Тел </w:t>
            </w:r>
            <w:r w:rsidR="003F4CF8">
              <w:rPr>
                <w:rFonts w:ascii="Arial" w:hAnsi="Arial" w:cs="Arial"/>
                <w:b/>
                <w:color w:val="928A86"/>
                <w:sz w:val="28"/>
                <w:szCs w:val="28"/>
              </w:rPr>
              <w:t>+7 (967) 241-80-8</w:t>
            </w:r>
            <w:r w:rsidR="00E230B1">
              <w:rPr>
                <w:rFonts w:ascii="Arial" w:hAnsi="Arial" w:cs="Arial"/>
                <w:b/>
                <w:color w:val="928A86"/>
                <w:sz w:val="28"/>
                <w:szCs w:val="28"/>
              </w:rPr>
              <w:t>0</w:t>
            </w:r>
            <w:r w:rsidR="00F777B3">
              <w:rPr>
                <w:rFonts w:ascii="Arial" w:hAnsi="Arial" w:cs="Arial"/>
                <w:b/>
                <w:color w:val="928A86"/>
                <w:sz w:val="28"/>
                <w:szCs w:val="28"/>
              </w:rPr>
              <w:t xml:space="preserve"> </w:t>
            </w:r>
          </w:p>
          <w:p w14:paraId="7FDBF921" w14:textId="77777777" w:rsidR="00B752EC" w:rsidRDefault="00B752EC" w:rsidP="00564D66">
            <w:pPr>
              <w:jc w:val="center"/>
              <w:rPr>
                <w:rFonts w:ascii="Arial" w:hAnsi="Arial" w:cs="Arial"/>
                <w:b/>
                <w:color w:val="928A86"/>
                <w:sz w:val="28"/>
                <w:szCs w:val="28"/>
              </w:rPr>
            </w:pPr>
          </w:p>
          <w:p w14:paraId="5B26980F" w14:textId="72A45362" w:rsidR="00F777B3" w:rsidRDefault="00F777B3" w:rsidP="00564D66">
            <w:pPr>
              <w:jc w:val="center"/>
              <w:rPr>
                <w:rFonts w:ascii="Arial" w:hAnsi="Arial" w:cs="Arial"/>
                <w:b/>
                <w:color w:val="928A8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8A86"/>
                <w:sz w:val="28"/>
                <w:szCs w:val="28"/>
              </w:rPr>
              <w:t xml:space="preserve">Марина Витальевна </w:t>
            </w:r>
            <w:proofErr w:type="spellStart"/>
            <w:r>
              <w:rPr>
                <w:rFonts w:ascii="Arial" w:hAnsi="Arial" w:cs="Arial"/>
                <w:b/>
                <w:color w:val="928A86"/>
                <w:sz w:val="28"/>
                <w:szCs w:val="28"/>
              </w:rPr>
              <w:t>Юзышина</w:t>
            </w:r>
            <w:proofErr w:type="spellEnd"/>
          </w:p>
          <w:p w14:paraId="103FA1D0" w14:textId="314EF27B" w:rsidR="00F777B3" w:rsidRPr="00F777B3" w:rsidRDefault="00B752EC" w:rsidP="00564D66">
            <w:pPr>
              <w:jc w:val="center"/>
              <w:rPr>
                <w:rFonts w:ascii="Arial" w:hAnsi="Arial" w:cs="Arial"/>
                <w:b/>
                <w:color w:val="928A8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8A86"/>
                <w:sz w:val="28"/>
                <w:szCs w:val="28"/>
              </w:rPr>
              <w:t xml:space="preserve">Менеджер </w:t>
            </w:r>
          </w:p>
          <w:p w14:paraId="1CC921EB" w14:textId="77777777" w:rsidR="00564D66" w:rsidRDefault="00564D66" w:rsidP="00C3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035F" w14:textId="77777777" w:rsidR="00564D66" w:rsidRDefault="00564D66" w:rsidP="00C3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429F5" w14:textId="77777777" w:rsidR="00564D66" w:rsidRPr="00C348A2" w:rsidRDefault="00564D66" w:rsidP="00B752EC">
      <w:pPr>
        <w:rPr>
          <w:rFonts w:ascii="Times New Roman" w:hAnsi="Times New Roman" w:cs="Times New Roman"/>
          <w:sz w:val="24"/>
          <w:szCs w:val="24"/>
        </w:rPr>
      </w:pPr>
    </w:p>
    <w:sectPr w:rsidR="00564D66" w:rsidRPr="00C348A2" w:rsidSect="00F24325">
      <w:pgSz w:w="11906" w:h="16838"/>
      <w:pgMar w:top="90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20F6" w14:textId="77777777" w:rsidR="006E19FE" w:rsidRDefault="006E19FE" w:rsidP="00CD5984">
      <w:pPr>
        <w:spacing w:after="0" w:line="240" w:lineRule="auto"/>
      </w:pPr>
      <w:r>
        <w:separator/>
      </w:r>
    </w:p>
  </w:endnote>
  <w:endnote w:type="continuationSeparator" w:id="0">
    <w:p w14:paraId="165EADB5" w14:textId="77777777" w:rsidR="006E19FE" w:rsidRDefault="006E19FE" w:rsidP="00C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5A50" w14:textId="77777777" w:rsidR="006E19FE" w:rsidRDefault="006E19FE" w:rsidP="00CD5984">
      <w:pPr>
        <w:spacing w:after="0" w:line="240" w:lineRule="auto"/>
      </w:pPr>
      <w:r>
        <w:separator/>
      </w:r>
    </w:p>
  </w:footnote>
  <w:footnote w:type="continuationSeparator" w:id="0">
    <w:p w14:paraId="3F0482A4" w14:textId="77777777" w:rsidR="006E19FE" w:rsidRDefault="006E19FE" w:rsidP="00CD5984">
      <w:pPr>
        <w:spacing w:after="0" w:line="240" w:lineRule="auto"/>
      </w:pPr>
      <w:r>
        <w:continuationSeparator/>
      </w:r>
    </w:p>
  </w:footnote>
  <w:footnote w:id="1">
    <w:p w14:paraId="4ED8E85F" w14:textId="0B428A20" w:rsidR="00CD5984" w:rsidRDefault="00CD5984" w:rsidP="00EF6F7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6F7B">
        <w:rPr>
          <w:i/>
          <w:sz w:val="24"/>
          <w:szCs w:val="24"/>
        </w:rPr>
        <w:t>Если Вы сомневаетесь в том, являются или нет фармакологические препара</w:t>
      </w:r>
      <w:r w:rsidR="00747D3E" w:rsidRPr="00EF6F7B">
        <w:rPr>
          <w:i/>
          <w:sz w:val="24"/>
          <w:szCs w:val="24"/>
        </w:rPr>
        <w:t>ты сильнодействующими на</w:t>
      </w:r>
      <w:r w:rsidR="00EF6F7B">
        <w:rPr>
          <w:i/>
          <w:sz w:val="24"/>
          <w:szCs w:val="24"/>
        </w:rPr>
        <w:t xml:space="preserve"> центральную</w:t>
      </w:r>
      <w:r w:rsidR="00747D3E" w:rsidRPr="00EF6F7B">
        <w:rPr>
          <w:i/>
          <w:sz w:val="24"/>
          <w:szCs w:val="24"/>
        </w:rPr>
        <w:t xml:space="preserve"> нервную систему</w:t>
      </w:r>
      <w:r w:rsidRPr="00EF6F7B">
        <w:rPr>
          <w:i/>
          <w:sz w:val="24"/>
          <w:szCs w:val="24"/>
        </w:rPr>
        <w:t>-  посмотрите инструкцию. Если там не</w:t>
      </w:r>
      <w:r w:rsidR="00EF6F7B">
        <w:rPr>
          <w:i/>
          <w:sz w:val="24"/>
          <w:szCs w:val="24"/>
        </w:rPr>
        <w:t xml:space="preserve"> рекомендуется садиться за руль –</w:t>
      </w:r>
      <w:r w:rsidRPr="00EF6F7B">
        <w:rPr>
          <w:i/>
          <w:sz w:val="24"/>
          <w:szCs w:val="24"/>
        </w:rPr>
        <w:t xml:space="preserve"> это признак того, что препарат является сильнодействующим.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5F61"/>
    <w:multiLevelType w:val="hybridMultilevel"/>
    <w:tmpl w:val="24509C78"/>
    <w:lvl w:ilvl="0" w:tplc="3D92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535"/>
    <w:multiLevelType w:val="hybridMultilevel"/>
    <w:tmpl w:val="2EBE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5DCC"/>
    <w:multiLevelType w:val="hybridMultilevel"/>
    <w:tmpl w:val="3D4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4348"/>
    <w:multiLevelType w:val="hybridMultilevel"/>
    <w:tmpl w:val="D672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4A6"/>
    <w:multiLevelType w:val="hybridMultilevel"/>
    <w:tmpl w:val="3DCC1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7632D"/>
    <w:multiLevelType w:val="hybridMultilevel"/>
    <w:tmpl w:val="F8CC3A94"/>
    <w:lvl w:ilvl="0" w:tplc="513614F8">
      <w:start w:val="1"/>
      <w:numFmt w:val="bullet"/>
      <w:lvlText w:val="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21546B"/>
    <w:multiLevelType w:val="hybridMultilevel"/>
    <w:tmpl w:val="9CCA7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725A"/>
    <w:multiLevelType w:val="hybridMultilevel"/>
    <w:tmpl w:val="66681984"/>
    <w:lvl w:ilvl="0" w:tplc="513614F8">
      <w:start w:val="1"/>
      <w:numFmt w:val="bullet"/>
      <w:lvlText w:val="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D578D8"/>
    <w:multiLevelType w:val="hybridMultilevel"/>
    <w:tmpl w:val="93FCC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51"/>
    <w:rsid w:val="000450FF"/>
    <w:rsid w:val="000806D2"/>
    <w:rsid w:val="00084FAE"/>
    <w:rsid w:val="00085522"/>
    <w:rsid w:val="001564F5"/>
    <w:rsid w:val="00194D32"/>
    <w:rsid w:val="002142C4"/>
    <w:rsid w:val="002156D0"/>
    <w:rsid w:val="002D3622"/>
    <w:rsid w:val="003277E3"/>
    <w:rsid w:val="00354B9E"/>
    <w:rsid w:val="00383E5F"/>
    <w:rsid w:val="003C38B2"/>
    <w:rsid w:val="003F4CF8"/>
    <w:rsid w:val="00454EF4"/>
    <w:rsid w:val="00473B29"/>
    <w:rsid w:val="00493ABA"/>
    <w:rsid w:val="004C1584"/>
    <w:rsid w:val="004E6A08"/>
    <w:rsid w:val="004F6989"/>
    <w:rsid w:val="00505D17"/>
    <w:rsid w:val="005154FF"/>
    <w:rsid w:val="00527475"/>
    <w:rsid w:val="005412CC"/>
    <w:rsid w:val="00541C20"/>
    <w:rsid w:val="005550C6"/>
    <w:rsid w:val="00564D66"/>
    <w:rsid w:val="005B4645"/>
    <w:rsid w:val="005C1999"/>
    <w:rsid w:val="006215F8"/>
    <w:rsid w:val="00630DAD"/>
    <w:rsid w:val="00644975"/>
    <w:rsid w:val="00656B32"/>
    <w:rsid w:val="006D1176"/>
    <w:rsid w:val="006E19FE"/>
    <w:rsid w:val="00747D3E"/>
    <w:rsid w:val="007635F7"/>
    <w:rsid w:val="007D4F24"/>
    <w:rsid w:val="007E6649"/>
    <w:rsid w:val="0085434C"/>
    <w:rsid w:val="008A0019"/>
    <w:rsid w:val="00926BAD"/>
    <w:rsid w:val="009670F9"/>
    <w:rsid w:val="00972C54"/>
    <w:rsid w:val="00990044"/>
    <w:rsid w:val="009E358A"/>
    <w:rsid w:val="009F0251"/>
    <w:rsid w:val="009F3A9C"/>
    <w:rsid w:val="00A32DD2"/>
    <w:rsid w:val="00B7090C"/>
    <w:rsid w:val="00B752EC"/>
    <w:rsid w:val="00BA7EDE"/>
    <w:rsid w:val="00BD2BF2"/>
    <w:rsid w:val="00C348A2"/>
    <w:rsid w:val="00C74217"/>
    <w:rsid w:val="00C7651A"/>
    <w:rsid w:val="00CD5984"/>
    <w:rsid w:val="00D107D6"/>
    <w:rsid w:val="00D16A99"/>
    <w:rsid w:val="00D17724"/>
    <w:rsid w:val="00DC2FE4"/>
    <w:rsid w:val="00E03904"/>
    <w:rsid w:val="00E07A8A"/>
    <w:rsid w:val="00E230B1"/>
    <w:rsid w:val="00EF6F7B"/>
    <w:rsid w:val="00F24325"/>
    <w:rsid w:val="00F66961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46D2"/>
  <w15:chartTrackingRefBased/>
  <w15:docId w15:val="{B2216707-3911-4635-8E24-717BB71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48A2"/>
  </w:style>
  <w:style w:type="paragraph" w:styleId="1">
    <w:name w:val="heading 1"/>
    <w:basedOn w:val="a"/>
    <w:next w:val="a"/>
    <w:link w:val="10"/>
    <w:uiPriority w:val="9"/>
    <w:qFormat/>
    <w:rsid w:val="00C3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4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C3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348A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5B4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B4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7D4F24"/>
    <w:pPr>
      <w:ind w:left="720"/>
      <w:contextualSpacing/>
    </w:pPr>
  </w:style>
  <w:style w:type="character" w:styleId="a9">
    <w:name w:val="Strong"/>
    <w:uiPriority w:val="99"/>
    <w:qFormat/>
    <w:rsid w:val="000806D2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CD598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598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D5984"/>
    <w:rPr>
      <w:vertAlign w:val="superscript"/>
    </w:rPr>
  </w:style>
  <w:style w:type="character" w:styleId="ad">
    <w:name w:val="Unresolved Mention"/>
    <w:basedOn w:val="a0"/>
    <w:uiPriority w:val="99"/>
    <w:rsid w:val="007635F7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99004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Текст выноски Знак"/>
    <w:basedOn w:val="a0"/>
    <w:link w:val="ae"/>
    <w:uiPriority w:val="99"/>
    <w:semiHidden/>
    <w:rsid w:val="00990044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9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0044"/>
  </w:style>
  <w:style w:type="paragraph" w:styleId="af2">
    <w:name w:val="footer"/>
    <w:basedOn w:val="a"/>
    <w:link w:val="af3"/>
    <w:uiPriority w:val="99"/>
    <w:unhideWhenUsed/>
    <w:rsid w:val="0099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0044"/>
  </w:style>
  <w:style w:type="character" w:styleId="af4">
    <w:name w:val="FollowedHyperlink"/>
    <w:basedOn w:val="a0"/>
    <w:uiPriority w:val="99"/>
    <w:semiHidden/>
    <w:unhideWhenUsed/>
    <w:rsid w:val="003F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Alfeeva</dc:creator>
  <cp:keywords/>
  <dc:description/>
  <cp:lastModifiedBy>Alfeeva</cp:lastModifiedBy>
  <cp:revision>4</cp:revision>
  <cp:lastPrinted>2018-02-05T18:53:00Z</cp:lastPrinted>
  <dcterms:created xsi:type="dcterms:W3CDTF">2018-02-05T18:53:00Z</dcterms:created>
  <dcterms:modified xsi:type="dcterms:W3CDTF">2018-04-16T12:29:00Z</dcterms:modified>
</cp:coreProperties>
</file>